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DFKai-SB" w:cs="DFKai-SB" w:eastAsia="DFKai-SB" w:hAnsi="DFKai-SB"/>
          <w:b w:val="1"/>
          <w:sz w:val="32"/>
          <w:szCs w:val="32"/>
        </w:rPr>
      </w:pPr>
      <w:r w:rsidDel="00000000" w:rsidR="00000000" w:rsidRPr="00000000">
        <w:rPr>
          <w:rFonts w:ascii="DFKai-SB" w:cs="DFKai-SB" w:eastAsia="DFKai-SB" w:hAnsi="DFKai-SB"/>
          <w:b w:val="1"/>
          <w:sz w:val="32"/>
          <w:szCs w:val="32"/>
          <w:highlight w:val="white"/>
          <w:rtl w:val="0"/>
        </w:rPr>
        <w:t xml:space="preserve">2020馬卡巴嗨樂來樂愛你</w:t>
      </w:r>
      <w:r w:rsidDel="00000000" w:rsidR="00000000" w:rsidRPr="00000000">
        <w:rPr>
          <w:rFonts w:ascii="DFKai-SB" w:cs="DFKai-SB" w:eastAsia="DFKai-SB" w:hAnsi="DFKai-SB"/>
          <w:b w:val="1"/>
          <w:sz w:val="32"/>
          <w:szCs w:val="32"/>
          <w:rtl w:val="0"/>
        </w:rPr>
        <w:t xml:space="preserve">音樂饗宴暨樂團大賽簡章</w:t>
      </w:r>
    </w:p>
    <w:p w:rsidR="00000000" w:rsidDel="00000000" w:rsidP="00000000" w:rsidRDefault="00000000" w:rsidRPr="00000000" w14:paraId="0000000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目的</w:t>
      </w:r>
    </w:p>
    <w:p w:rsidR="00000000" w:rsidDel="00000000" w:rsidP="00000000" w:rsidRDefault="00000000" w:rsidRPr="00000000" w14:paraId="00000003">
      <w:pPr>
        <w:spacing w:line="360" w:lineRule="auto"/>
        <w:ind w:firstLine="480"/>
        <w:rPr>
          <w:rFonts w:ascii="DFKai-SB" w:cs="DFKai-SB" w:eastAsia="DFKai-SB" w:hAnsi="DFKai-SB"/>
          <w:b w:val="1"/>
        </w:rPr>
      </w:pPr>
      <w:r w:rsidDel="00000000" w:rsidR="00000000" w:rsidRPr="00000000">
        <w:rPr>
          <w:rFonts w:ascii="DFKai-SB" w:cs="DFKai-SB" w:eastAsia="DFKai-SB" w:hAnsi="DFKai-SB"/>
          <w:highlight w:val="white"/>
          <w:rtl w:val="0"/>
        </w:rPr>
        <w:t xml:space="preserve">2020因疫情關係取消原本於8月間辦理之馬卡巴嗨系列活動，於疫情趨緩後本所擬規劃結合手作工藝及音樂饗宴，今年特別結合原住民美食攤販辦理展售活動，活動中也舉辦相關比賽，吸引各方好手進行比賽，希望可運用馬卡巴嗨既有文宣通路，協助擴大宣傳及提供展銷平臺，繼續支持及推廣</w:t>
      </w:r>
      <w:r w:rsidDel="00000000" w:rsidR="00000000" w:rsidRPr="00000000">
        <w:rPr>
          <w:rFonts w:ascii="DFKai-SB" w:cs="DFKai-SB" w:eastAsia="DFKai-SB" w:hAnsi="DFKai-SB"/>
          <w:rtl w:val="0"/>
        </w:rPr>
        <w:t xml:space="preserve">地方產業，現場提供原住民美食嘗鮮及文創DIY活動，讓來自各地的民眾不只能吃能聽也能動手做。臺東向來被譽為台灣最後一塊淨土，現代人生活忙碌，無法認真享受美景及美食，馬卡巴嗨活動特辦此樂團大賽，希望到場民眾一同歡慶並打造多元文化交流的空間，透過原住民族樂團大賽展現原住民天籟級賽事。</w:t>
      </w:r>
      <w:r w:rsidDel="00000000" w:rsidR="00000000" w:rsidRPr="00000000">
        <w:rPr>
          <w:rtl w:val="0"/>
        </w:rPr>
      </w:r>
    </w:p>
    <w:p w:rsidR="00000000" w:rsidDel="00000000" w:rsidP="00000000" w:rsidRDefault="00000000" w:rsidRPr="00000000" w14:paraId="0000000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主辦單位：台東市公所</w:t>
      </w:r>
    </w:p>
    <w:p w:rsidR="00000000" w:rsidDel="00000000" w:rsidP="00000000" w:rsidRDefault="00000000" w:rsidRPr="00000000" w14:paraId="0000000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參賽對象及資格</w:t>
      </w:r>
    </w:p>
    <w:p w:rsidR="00000000" w:rsidDel="00000000" w:rsidP="00000000" w:rsidRDefault="00000000" w:rsidRPr="00000000" w14:paraId="0000000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905" w:right="0" w:hanging="480"/>
        <w:jc w:val="left"/>
        <w:rPr>
          <w:rFonts w:ascii="DFKai-SB" w:cs="DFKai-SB" w:eastAsia="DFKai-SB" w:hAnsi="DFKai-SB"/>
          <w:b w:val="0"/>
          <w:i w:val="0"/>
          <w:smallCaps w:val="0"/>
          <w:strike w:val="0"/>
          <w:color w:val="000000"/>
          <w:sz w:val="24"/>
          <w:szCs w:val="24"/>
          <w:highlight w:val="white"/>
          <w:u w:val="none"/>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參賽樂團須為 3 人以上之團體，且團員至少 1/2 以上具原住民身份；年齡、族群及地域不限。</w:t>
      </w:r>
    </w:p>
    <w:p w:rsidR="00000000" w:rsidDel="00000000" w:rsidP="00000000" w:rsidRDefault="00000000" w:rsidRPr="00000000" w14:paraId="0000000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905"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未有唱片公司或經紀事務單位合約之團體。</w:t>
      </w:r>
      <w:r w:rsidDel="00000000" w:rsidR="00000000" w:rsidRPr="00000000">
        <w:rPr>
          <w:rtl w:val="0"/>
        </w:rPr>
      </w:r>
    </w:p>
    <w:p w:rsidR="00000000" w:rsidDel="00000000" w:rsidP="00000000" w:rsidRDefault="00000000" w:rsidRPr="00000000" w14:paraId="0000000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905"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每位團員限報名參加一組樂團，請勿重複參賽，違者取消參賽資格。</w:t>
      </w:r>
      <w:r w:rsidDel="00000000" w:rsidR="00000000" w:rsidRPr="00000000">
        <w:rPr>
          <w:rtl w:val="0"/>
        </w:rPr>
      </w:r>
    </w:p>
    <w:p w:rsidR="00000000" w:rsidDel="00000000" w:rsidP="00000000" w:rsidRDefault="00000000" w:rsidRPr="00000000" w14:paraId="0000000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作品形式-</w:t>
      </w: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參賽作品音樂型態：</w:t>
      </w:r>
      <w:r w:rsidDel="00000000" w:rsidR="00000000" w:rsidRPr="00000000">
        <w:rPr>
          <w:rtl w:val="0"/>
        </w:rPr>
      </w:r>
    </w:p>
    <w:p w:rsidR="00000000" w:rsidDel="00000000" w:rsidP="00000000" w:rsidRDefault="00000000" w:rsidRPr="00000000" w14:paraId="0000000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960" w:right="0" w:hanging="480"/>
        <w:jc w:val="left"/>
        <w:rPr>
          <w:rFonts w:ascii="DFKai-SB" w:cs="DFKai-SB" w:eastAsia="DFKai-SB" w:hAnsi="DFKai-SB"/>
          <w:b w:val="0"/>
          <w:i w:val="0"/>
          <w:smallCaps w:val="0"/>
          <w:strike w:val="0"/>
          <w:color w:val="000000"/>
          <w:sz w:val="24"/>
          <w:szCs w:val="24"/>
          <w:highlight w:val="white"/>
          <w:u w:val="none"/>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初賽：自選曲1首</w:t>
      </w:r>
    </w:p>
    <w:p w:rsidR="00000000" w:rsidDel="00000000" w:rsidP="00000000" w:rsidRDefault="00000000" w:rsidRPr="00000000" w14:paraId="0000000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960"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自創曲1首、自選曲 1 首</w:t>
      </w:r>
      <w:r w:rsidDel="00000000" w:rsidR="00000000" w:rsidRPr="00000000">
        <w:rPr>
          <w:rtl w:val="0"/>
        </w:rPr>
      </w:r>
    </w:p>
    <w:p w:rsidR="00000000" w:rsidDel="00000000" w:rsidP="00000000" w:rsidRDefault="00000000" w:rsidRPr="00000000" w14:paraId="0000000C">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960" w:right="0" w:hanging="480"/>
        <w:jc w:val="left"/>
        <w:rPr>
          <w:rFonts w:ascii="DFKai-SB" w:cs="DFKai-SB" w:eastAsia="DFKai-SB" w:hAnsi="DFKai-SB"/>
          <w:b w:val="0"/>
          <w:i w:val="0"/>
          <w:smallCaps w:val="0"/>
          <w:strike w:val="0"/>
          <w:color w:val="000000"/>
          <w:sz w:val="24"/>
          <w:szCs w:val="24"/>
          <w:highlight w:val="white"/>
          <w:u w:val="none"/>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演出型態及音樂類型不限，決賽之自創曲應同時包含詞曲創作。</w:t>
      </w:r>
    </w:p>
    <w:p w:rsidR="00000000" w:rsidDel="00000000" w:rsidP="00000000" w:rsidRDefault="00000000" w:rsidRPr="00000000" w14:paraId="0000000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比賽曲目說明</w:t>
      </w:r>
    </w:p>
    <w:p w:rsidR="00000000" w:rsidDel="00000000" w:rsidP="00000000" w:rsidRDefault="00000000" w:rsidRPr="00000000" w14:paraId="0000000E">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96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樂團比賽時間：初選需提供完整曲目，決賽表演時間為20分鐘。（含進退場、setting、比賽演出）。如超時將會影響總成績分數。</w:t>
      </w:r>
    </w:p>
    <w:p w:rsidR="00000000" w:rsidDel="00000000" w:rsidP="00000000" w:rsidRDefault="00000000" w:rsidRPr="00000000" w14:paraId="0000000F">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96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禁止採用全曲卡拉 OK 伴唱方式演出。</w:t>
      </w:r>
    </w:p>
    <w:p w:rsidR="00000000" w:rsidDel="00000000" w:rsidP="00000000" w:rsidRDefault="00000000" w:rsidRPr="00000000" w14:paraId="00000010">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96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參賽歌曲如需更換，需事前經主辦方同意。</w:t>
      </w:r>
    </w:p>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highlight w:val="white"/>
          <w:u w:val="none"/>
          <w:vertAlign w:val="baseline"/>
          <w:rtl w:val="0"/>
        </w:rPr>
        <w:t xml:space="preserve">報名期程</w:t>
      </w:r>
      <w:r w:rsidDel="00000000" w:rsidR="00000000" w:rsidRPr="00000000">
        <w:rPr>
          <w:rtl w:val="0"/>
        </w:rPr>
      </w:r>
    </w:p>
    <w:p w:rsidR="00000000" w:rsidDel="00000000" w:rsidP="00000000" w:rsidRDefault="00000000" w:rsidRPr="00000000" w14:paraId="0000001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905" w:right="0" w:hanging="480"/>
        <w:jc w:val="left"/>
        <w:rPr>
          <w:rFonts w:ascii="DFKai-SB" w:cs="DFKai-SB" w:eastAsia="DFKai-SB" w:hAnsi="DFKai-SB"/>
          <w:b w:val="0"/>
          <w:i w:val="0"/>
          <w:smallCaps w:val="0"/>
          <w:strike w:val="0"/>
          <w:color w:val="000000"/>
          <w:sz w:val="24"/>
          <w:szCs w:val="24"/>
          <w:highlight w:val="white"/>
          <w:u w:val="none"/>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 報名期間：即日起至</w:t>
      </w:r>
      <w:r w:rsidDel="00000000" w:rsidR="00000000" w:rsidRPr="00000000">
        <w:rPr>
          <w:rFonts w:ascii="DFKai-SB" w:cs="DFKai-SB" w:eastAsia="DFKai-SB" w:hAnsi="DFKai-SB"/>
          <w:b w:val="1"/>
          <w:i w:val="0"/>
          <w:smallCaps w:val="0"/>
          <w:strike w:val="0"/>
          <w:color w:val="ff0000"/>
          <w:sz w:val="24"/>
          <w:szCs w:val="24"/>
          <w:highlight w:val="white"/>
          <w:u w:val="none"/>
          <w:vertAlign w:val="baseline"/>
          <w:rtl w:val="0"/>
        </w:rPr>
        <w:t xml:space="preserve">109年11月13日</w:t>
      </w: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截止</w:t>
      </w:r>
    </w:p>
    <w:p w:rsidR="00000000" w:rsidDel="00000000" w:rsidP="00000000" w:rsidRDefault="00000000" w:rsidRPr="00000000" w14:paraId="00000013">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905" w:right="0" w:hanging="480"/>
        <w:jc w:val="left"/>
        <w:rPr>
          <w:rFonts w:ascii="DFKai-SB" w:cs="DFKai-SB" w:eastAsia="DFKai-SB" w:hAnsi="DFKai-SB"/>
          <w:b w:val="0"/>
          <w:i w:val="0"/>
          <w:smallCaps w:val="0"/>
          <w:strike w:val="0"/>
          <w:color w:val="000000"/>
          <w:sz w:val="24"/>
          <w:szCs w:val="24"/>
          <w:highlight w:val="white"/>
          <w:u w:val="none"/>
          <w:vertAlign w:val="baseline"/>
        </w:rPr>
      </w:pPr>
      <w:bookmarkStart w:colFirst="0" w:colLast="0" w:name="_heading=h.gjdgxs" w:id="0"/>
      <w:bookmarkEnd w:id="0"/>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初賽：於</w:t>
      </w:r>
      <w:r w:rsidDel="00000000" w:rsidR="00000000" w:rsidRPr="00000000">
        <w:rPr>
          <w:rFonts w:ascii="DFKai-SB" w:cs="DFKai-SB" w:eastAsia="DFKai-SB" w:hAnsi="DFKai-SB"/>
          <w:b w:val="1"/>
          <w:i w:val="0"/>
          <w:smallCaps w:val="0"/>
          <w:strike w:val="0"/>
          <w:color w:val="ff0000"/>
          <w:sz w:val="24"/>
          <w:szCs w:val="24"/>
          <w:highlight w:val="white"/>
          <w:u w:val="none"/>
          <w:vertAlign w:val="baseline"/>
          <w:rtl w:val="0"/>
        </w:rPr>
        <w:t xml:space="preserve">11月18日</w:t>
      </w: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召開遴選會議評選，由評審老師選出 10組團隊進入決賽，決賽入圍者將以電話及電子郵件通知</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905" w:right="0" w:firstLine="0"/>
        <w:jc w:val="left"/>
        <w:rPr>
          <w:rFonts w:ascii="DFKai-SB" w:cs="DFKai-SB" w:eastAsia="DFKai-SB" w:hAnsi="DFKai-SB"/>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905" w:right="0" w:hanging="480"/>
        <w:jc w:val="left"/>
        <w:rPr>
          <w:rFonts w:ascii="DFKai-SB" w:cs="DFKai-SB" w:eastAsia="DFKai-SB" w:hAnsi="DFKai-SB"/>
          <w:b w:val="0"/>
          <w:i w:val="0"/>
          <w:smallCaps w:val="0"/>
          <w:strike w:val="0"/>
          <w:color w:val="000000"/>
          <w:sz w:val="24"/>
          <w:szCs w:val="24"/>
          <w:highlight w:val="white"/>
          <w:u w:val="none"/>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入圍決賽名單公布日期：由主辦單位另行公布。</w:t>
      </w:r>
    </w:p>
    <w:p w:rsidR="00000000" w:rsidDel="00000000" w:rsidP="00000000" w:rsidRDefault="00000000" w:rsidRPr="00000000" w14:paraId="00000016">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905" w:right="0" w:hanging="480"/>
        <w:jc w:val="left"/>
        <w:rPr>
          <w:rFonts w:ascii="DFKai-SB" w:cs="DFKai-SB" w:eastAsia="DFKai-SB" w:hAnsi="DFKai-SB"/>
          <w:b w:val="0"/>
          <w:i w:val="0"/>
          <w:smallCaps w:val="0"/>
          <w:strike w:val="0"/>
          <w:color w:val="000000"/>
          <w:sz w:val="24"/>
          <w:szCs w:val="24"/>
          <w:highlight w:val="white"/>
          <w:u w:val="none"/>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決賽：109年 12 月 12 日(星期六)，於</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鐵花新聚落-戶外草坪區</w:t>
      </w: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辦理。 </w:t>
      </w:r>
    </w:p>
    <w:p w:rsidR="00000000" w:rsidDel="00000000" w:rsidP="00000000" w:rsidRDefault="00000000" w:rsidRPr="00000000" w14:paraId="0000001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評選方式</w:t>
      </w:r>
    </w:p>
    <w:p w:rsidR="00000000" w:rsidDel="00000000" w:rsidP="00000000" w:rsidRDefault="00000000" w:rsidRPr="00000000" w14:paraId="00000018">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905"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評審小組：由主辦單位邀請音樂藝術界、演藝娛樂界專業人士或專家代表擔任評審。</w:t>
      </w:r>
      <w:r w:rsidDel="00000000" w:rsidR="00000000" w:rsidRPr="00000000">
        <w:rPr>
          <w:rtl w:val="0"/>
        </w:rPr>
      </w:r>
    </w:p>
    <w:p w:rsidR="00000000" w:rsidDel="00000000" w:rsidP="00000000" w:rsidRDefault="00000000" w:rsidRPr="00000000" w14:paraId="00000019">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905"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評選標準：詞曲表現40%、整體創意30%、團隊表現20%、舞臺魅力10%。</w:t>
      </w:r>
      <w:r w:rsidDel="00000000" w:rsidR="00000000" w:rsidRPr="00000000">
        <w:rPr>
          <w:rtl w:val="0"/>
        </w:rPr>
      </w:r>
    </w:p>
    <w:p w:rsidR="00000000" w:rsidDel="00000000" w:rsidP="00000000" w:rsidRDefault="00000000" w:rsidRPr="00000000" w14:paraId="0000001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獎金及獎項</w:t>
      </w:r>
    </w:p>
    <w:p w:rsidR="00000000" w:rsidDel="00000000" w:rsidP="00000000" w:rsidRDefault="00000000" w:rsidRPr="00000000" w14:paraId="0000001B">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905"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第一名新台幣5萬</w:t>
      </w: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元整，獎盃一座</w:t>
      </w:r>
      <w:r w:rsidDel="00000000" w:rsidR="00000000" w:rsidRPr="00000000">
        <w:rPr>
          <w:rFonts w:ascii="DFKai-SB" w:cs="DFKai-SB" w:eastAsia="DFKai-SB" w:hAnsi="DFKai-SB"/>
          <w:highlight w:val="white"/>
          <w:rtl w:val="0"/>
        </w:rPr>
        <w:t xml:space="preserve">，</w:t>
      </w: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並配合現場演出。</w:t>
      </w:r>
      <w:r w:rsidDel="00000000" w:rsidR="00000000" w:rsidRPr="00000000">
        <w:rPr>
          <w:rtl w:val="0"/>
        </w:rPr>
      </w:r>
    </w:p>
    <w:p w:rsidR="00000000" w:rsidDel="00000000" w:rsidP="00000000" w:rsidRDefault="00000000" w:rsidRPr="00000000" w14:paraId="0000001C">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905"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第二名新台幣3萬元整</w:t>
      </w:r>
      <w:r w:rsidDel="00000000" w:rsidR="00000000" w:rsidRPr="00000000">
        <w:rPr>
          <w:rFonts w:ascii="DFKai-SB" w:cs="DFKai-SB" w:eastAsia="DFKai-SB" w:hAnsi="DFKai-SB"/>
          <w:highlight w:val="white"/>
          <w:rtl w:val="0"/>
        </w:rPr>
        <w:t xml:space="preserve">，獎盃一座。</w:t>
      </w:r>
      <w:r w:rsidDel="00000000" w:rsidR="00000000" w:rsidRPr="00000000">
        <w:rPr>
          <w:rtl w:val="0"/>
        </w:rPr>
      </w:r>
    </w:p>
    <w:p w:rsidR="00000000" w:rsidDel="00000000" w:rsidP="00000000" w:rsidRDefault="00000000" w:rsidRPr="00000000" w14:paraId="0000001D">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905"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第三名新台幣1萬元整</w:t>
      </w:r>
      <w:r w:rsidDel="00000000" w:rsidR="00000000" w:rsidRPr="00000000">
        <w:rPr>
          <w:rFonts w:ascii="DFKai-SB" w:cs="DFKai-SB" w:eastAsia="DFKai-SB" w:hAnsi="DFKai-SB"/>
          <w:highlight w:val="white"/>
          <w:rtl w:val="0"/>
        </w:rPr>
        <w:t xml:space="preserve">，獎盃一座。</w:t>
      </w:r>
      <w:r w:rsidDel="00000000" w:rsidR="00000000" w:rsidRPr="00000000">
        <w:rPr>
          <w:rtl w:val="0"/>
        </w:rPr>
      </w:r>
    </w:p>
    <w:p w:rsidR="00000000" w:rsidDel="00000000" w:rsidP="00000000" w:rsidRDefault="00000000" w:rsidRPr="00000000" w14:paraId="0000001E">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905"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最佳人氣樂團新台幣5,000元整。 </w:t>
      </w:r>
      <w:r w:rsidDel="00000000" w:rsidR="00000000" w:rsidRPr="00000000">
        <w:rPr>
          <w:rtl w:val="0"/>
        </w:rPr>
      </w:r>
    </w:p>
    <w:p w:rsidR="00000000" w:rsidDel="00000000" w:rsidP="00000000" w:rsidRDefault="00000000" w:rsidRPr="00000000" w14:paraId="0000001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參賽方式(報名流程)：</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480" w:right="0" w:firstLine="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Mail 或郵寄報名表件及歌詞：</w:t>
      </w:r>
      <w:r w:rsidDel="00000000" w:rsidR="00000000" w:rsidRPr="00000000">
        <w:rPr>
          <w:rtl w:val="0"/>
        </w:rPr>
      </w:r>
    </w:p>
    <w:p w:rsidR="00000000" w:rsidDel="00000000" w:rsidP="00000000" w:rsidRDefault="00000000" w:rsidRPr="00000000" w14:paraId="00000021">
      <w:pPr>
        <w:spacing w:line="360" w:lineRule="auto"/>
        <w:rPr>
          <w:rFonts w:ascii="DFKai-SB" w:cs="DFKai-SB" w:eastAsia="DFKai-SB" w:hAnsi="DFKai-SB"/>
          <w:highlight w:val="white"/>
        </w:rPr>
      </w:pPr>
      <w:r w:rsidDel="00000000" w:rsidR="00000000" w:rsidRPr="00000000">
        <w:rPr>
          <w:rFonts w:ascii="DFKai-SB" w:cs="DFKai-SB" w:eastAsia="DFKai-SB" w:hAnsi="DFKai-SB"/>
          <w:highlight w:val="white"/>
          <w:rtl w:val="0"/>
        </w:rPr>
        <w:t xml:space="preserve">請上網搜尋「粉絲專頁」下載報名簡章，填寫相關資料後MAIL或郵寄始完成報名程序，兩種方式擇一：</w:t>
      </w:r>
    </w:p>
    <w:p w:rsidR="00000000" w:rsidDel="00000000" w:rsidP="00000000" w:rsidRDefault="00000000" w:rsidRPr="00000000" w14:paraId="00000022">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780" w:right="0" w:hanging="480"/>
        <w:jc w:val="left"/>
        <w:rPr>
          <w:rFonts w:ascii="DFKai-SB" w:cs="DFKai-SB" w:eastAsia="DFKai-SB" w:hAnsi="DFKai-SB"/>
          <w:b w:val="0"/>
          <w:i w:val="0"/>
          <w:smallCaps w:val="0"/>
          <w:strike w:val="0"/>
          <w:color w:val="000000"/>
          <w:sz w:val="24"/>
          <w:szCs w:val="24"/>
          <w:highlight w:val="white"/>
          <w:u w:val="none"/>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採Mail方式：請Email至「</w:t>
      </w:r>
      <w:hyperlink r:id="rId7">
        <w:r w:rsidDel="00000000" w:rsidR="00000000" w:rsidRPr="00000000">
          <w:rPr>
            <w:rFonts w:ascii="DFKai-SB" w:cs="DFKai-SB" w:eastAsia="DFKai-SB" w:hAnsi="DFKai-SB"/>
            <w:b w:val="0"/>
            <w:i w:val="0"/>
            <w:smallCaps w:val="0"/>
            <w:strike w:val="0"/>
            <w:color w:val="0563c1"/>
            <w:sz w:val="24"/>
            <w:szCs w:val="24"/>
            <w:highlight w:val="white"/>
            <w:u w:val="single"/>
            <w:vertAlign w:val="baseline"/>
            <w:rtl w:val="0"/>
          </w:rPr>
          <w:t xml:space="preserve">blue.cynthia@hotmail.com</w:t>
        </w:r>
      </w:hyperlink>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」，信件標題請註明「ooo 樂團--馬卡巴嗨樂來樂愛你原住民樂團大賽徵選」。</w:t>
      </w:r>
    </w:p>
    <w:p w:rsidR="00000000" w:rsidDel="00000000" w:rsidP="00000000" w:rsidRDefault="00000000" w:rsidRPr="00000000" w14:paraId="00000023">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780" w:right="0" w:hanging="480"/>
        <w:jc w:val="left"/>
        <w:rPr>
          <w:rFonts w:ascii="DFKai-SB" w:cs="DFKai-SB" w:eastAsia="DFKai-SB" w:hAnsi="DFKai-SB"/>
          <w:b w:val="0"/>
          <w:i w:val="0"/>
          <w:smallCaps w:val="0"/>
          <w:strike w:val="0"/>
          <w:color w:val="000000"/>
          <w:sz w:val="24"/>
          <w:szCs w:val="24"/>
          <w:highlight w:val="white"/>
          <w:u w:val="none"/>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採郵寄方式：請寄到「台東市博愛路365號台東市公所原住民族行政課-註明「ooo 樂團--馬卡巴嗨樂來樂愛你原住民樂團大賽徵選」</w:t>
      </w:r>
    </w:p>
    <w:p w:rsidR="00000000" w:rsidDel="00000000" w:rsidP="00000000" w:rsidRDefault="00000000" w:rsidRPr="00000000" w14:paraId="0000002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參賽須知：</w:t>
      </w:r>
    </w:p>
    <w:p w:rsidR="00000000" w:rsidDel="00000000" w:rsidP="00000000" w:rsidRDefault="00000000" w:rsidRPr="00000000" w14:paraId="00000025">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360" w:lineRule="auto"/>
        <w:ind w:left="780"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報名簡章請至台東市公所官方網站下載或EMAIL索取</w:t>
      </w:r>
      <w:r w:rsidDel="00000000" w:rsidR="00000000" w:rsidRPr="00000000">
        <w:rPr>
          <w:rtl w:val="0"/>
        </w:rPr>
      </w:r>
    </w:p>
    <w:p w:rsidR="00000000" w:rsidDel="00000000" w:rsidP="00000000" w:rsidRDefault="00000000" w:rsidRPr="00000000" w14:paraId="00000026">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360" w:lineRule="auto"/>
        <w:ind w:left="780"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參賽者於參賽作品寄出前應詳加檢查；收件後，發現參賽作品音檔品質不良有礙判讀、資料不齊或其他情事者，得通知參賽者限期補正，並以 1 次為限；屆期不補正或補正不完全者，不列入評選。參賽作品及報名相關資料恕不退件。</w:t>
      </w:r>
      <w:r w:rsidDel="00000000" w:rsidR="00000000" w:rsidRPr="00000000">
        <w:rPr>
          <w:rtl w:val="0"/>
        </w:rPr>
      </w:r>
    </w:p>
    <w:p w:rsidR="00000000" w:rsidDel="00000000" w:rsidP="00000000" w:rsidRDefault="00000000" w:rsidRPr="00000000" w14:paraId="00000027">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360" w:lineRule="auto"/>
        <w:ind w:left="780"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參賽作品應符合下列規定，如有違反將不予受理；入圍名單公布後、頒獎前發現者，取消入圍資格；頒獎後發現者，主辦單位將取消得獎資格，得獎者應無條件繳回已受領之獎金。</w:t>
      </w:r>
      <w:r w:rsidDel="00000000" w:rsidR="00000000" w:rsidRPr="00000000">
        <w:rPr>
          <w:rtl w:val="0"/>
        </w:rPr>
      </w:r>
    </w:p>
    <w:p w:rsidR="00000000" w:rsidDel="00000000" w:rsidP="00000000" w:rsidRDefault="00000000" w:rsidRPr="00000000" w14:paraId="00000028">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1191" w:right="0" w:hanging="482"/>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應為參賽者自行創作，且未曾得獎之作品。但曾獲各級學校所設獎項之得獎作品不在此限。</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15"/>
        </w:numPr>
        <w:pBdr>
          <w:top w:space="0" w:sz="0" w:val="nil"/>
          <w:left w:space="0" w:sz="0" w:val="nil"/>
          <w:bottom w:space="0" w:sz="0" w:val="nil"/>
          <w:right w:space="0" w:sz="0" w:val="nil"/>
          <w:between w:space="0" w:sz="0" w:val="nil"/>
        </w:pBdr>
        <w:shd w:fill="ffffff" w:val="clear"/>
        <w:spacing w:after="240" w:before="0" w:line="360" w:lineRule="auto"/>
        <w:ind w:left="1191" w:right="0" w:hanging="4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必須為原創，不得為改作之作品（例如翻譯、抄寫、改寫、節錄作品等）。</w:t>
      </w:r>
    </w:p>
    <w:p w:rsidR="00000000" w:rsidDel="00000000" w:rsidP="00000000" w:rsidRDefault="00000000" w:rsidRPr="00000000" w14:paraId="0000002A">
      <w:pPr>
        <w:keepNext w:val="0"/>
        <w:keepLines w:val="0"/>
        <w:widowControl w:val="1"/>
        <w:numPr>
          <w:ilvl w:val="0"/>
          <w:numId w:val="15"/>
        </w:numPr>
        <w:pBdr>
          <w:top w:space="0" w:sz="0" w:val="nil"/>
          <w:left w:space="0" w:sz="0" w:val="nil"/>
          <w:bottom w:space="0" w:sz="0" w:val="nil"/>
          <w:right w:space="0" w:sz="0" w:val="nil"/>
          <w:between w:space="0" w:sz="0" w:val="nil"/>
        </w:pBdr>
        <w:shd w:fill="ffffff" w:val="clear"/>
        <w:spacing w:after="240" w:before="0" w:line="360" w:lineRule="auto"/>
        <w:ind w:left="1191" w:right="0" w:hanging="4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未有錄製成錄音產品，並公開發行之事實。</w:t>
      </w:r>
    </w:p>
    <w:p w:rsidR="00000000" w:rsidDel="00000000" w:rsidP="00000000" w:rsidRDefault="00000000" w:rsidRPr="00000000" w14:paraId="0000002B">
      <w:pPr>
        <w:keepNext w:val="0"/>
        <w:keepLines w:val="0"/>
        <w:widowControl w:val="1"/>
        <w:numPr>
          <w:ilvl w:val="0"/>
          <w:numId w:val="15"/>
        </w:numPr>
        <w:pBdr>
          <w:top w:space="0" w:sz="0" w:val="nil"/>
          <w:left w:space="0" w:sz="0" w:val="nil"/>
          <w:bottom w:space="0" w:sz="0" w:val="nil"/>
          <w:right w:space="0" w:sz="0" w:val="nil"/>
          <w:between w:space="0" w:sz="0" w:val="nil"/>
        </w:pBdr>
        <w:shd w:fill="ffffff" w:val="clear"/>
        <w:spacing w:after="240" w:before="0" w:line="360" w:lineRule="auto"/>
        <w:ind w:left="1191" w:right="0" w:hanging="4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未有參賽作品之著作財產權授權或讓與第三人之情事。</w:t>
      </w:r>
    </w:p>
    <w:p w:rsidR="00000000" w:rsidDel="00000000" w:rsidP="00000000" w:rsidRDefault="00000000" w:rsidRPr="00000000" w14:paraId="0000002C">
      <w:pPr>
        <w:keepNext w:val="0"/>
        <w:keepLines w:val="0"/>
        <w:widowControl w:val="1"/>
        <w:numPr>
          <w:ilvl w:val="0"/>
          <w:numId w:val="15"/>
        </w:numPr>
        <w:pBdr>
          <w:top w:space="0" w:sz="0" w:val="nil"/>
          <w:left w:space="0" w:sz="0" w:val="nil"/>
          <w:bottom w:space="0" w:sz="0" w:val="nil"/>
          <w:right w:space="0" w:sz="0" w:val="nil"/>
          <w:between w:space="0" w:sz="0" w:val="nil"/>
        </w:pBdr>
        <w:shd w:fill="ffffff" w:val="clear"/>
        <w:spacing w:after="240" w:before="0" w:line="360" w:lineRule="auto"/>
        <w:ind w:left="1191" w:right="0" w:hanging="4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無經法院判決確定侵害他人著作權情事。</w:t>
      </w:r>
    </w:p>
    <w:p w:rsidR="00000000" w:rsidDel="00000000" w:rsidP="00000000" w:rsidRDefault="00000000" w:rsidRPr="00000000" w14:paraId="0000002D">
      <w:pPr>
        <w:keepNext w:val="0"/>
        <w:keepLines w:val="0"/>
        <w:widowControl w:val="1"/>
        <w:numPr>
          <w:ilvl w:val="0"/>
          <w:numId w:val="15"/>
        </w:numPr>
        <w:pBdr>
          <w:top w:space="0" w:sz="0" w:val="nil"/>
          <w:left w:space="0" w:sz="0" w:val="nil"/>
          <w:bottom w:space="0" w:sz="0" w:val="nil"/>
          <w:right w:space="0" w:sz="0" w:val="nil"/>
          <w:between w:space="0" w:sz="0" w:val="nil"/>
        </w:pBdr>
        <w:shd w:fill="ffffff" w:val="clear"/>
        <w:spacing w:after="240" w:before="0" w:line="360" w:lineRule="auto"/>
        <w:ind w:left="1191" w:right="0" w:hanging="4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如涉及著作權糾紛，由參賽者自負法律責任。</w:t>
      </w:r>
    </w:p>
    <w:p w:rsidR="00000000" w:rsidDel="00000000" w:rsidP="00000000" w:rsidRDefault="00000000" w:rsidRPr="00000000" w14:paraId="0000002E">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360" w:lineRule="auto"/>
        <w:ind w:left="780"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 獲得參加決賽資格之樂團，應配合以下事項：</w:t>
      </w:r>
      <w:r w:rsidDel="00000000" w:rsidR="00000000" w:rsidRPr="00000000">
        <w:rPr>
          <w:rtl w:val="0"/>
        </w:rPr>
      </w:r>
    </w:p>
    <w:p w:rsidR="00000000" w:rsidDel="00000000" w:rsidP="00000000" w:rsidRDefault="00000000" w:rsidRPr="00000000" w14:paraId="0000002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1260" w:right="0" w:hanging="480"/>
        <w:jc w:val="left"/>
        <w:rPr>
          <w:rFonts w:ascii="DFKai-SB" w:cs="DFKai-SB" w:eastAsia="DFKai-SB" w:hAnsi="DFKai-SB"/>
          <w:b w:val="0"/>
          <w:i w:val="0"/>
          <w:smallCaps w:val="0"/>
          <w:strike w:val="0"/>
          <w:color w:val="000000"/>
          <w:sz w:val="24"/>
          <w:szCs w:val="24"/>
          <w:highlight w:val="white"/>
          <w:u w:val="none"/>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須以報名之團員全體參加，違反者以棄權論，決賽以抽籤決定其順序，若未於規定時間到達現場抽籤者，由主辦單位代為抽籤。</w:t>
      </w:r>
      <w:r w:rsidDel="00000000" w:rsidR="00000000" w:rsidRPr="00000000">
        <w:rPr>
          <w:rtl w:val="0"/>
        </w:rPr>
      </w:r>
    </w:p>
    <w:p w:rsidR="00000000" w:rsidDel="00000000" w:rsidP="00000000" w:rsidRDefault="00000000" w:rsidRPr="00000000" w14:paraId="0000003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1260" w:right="0" w:hanging="480"/>
        <w:jc w:val="left"/>
        <w:rPr>
          <w:rFonts w:ascii="DFKai-SB" w:cs="DFKai-SB" w:eastAsia="DFKai-SB" w:hAnsi="DFKai-SB"/>
          <w:b w:val="0"/>
          <w:i w:val="0"/>
          <w:smallCaps w:val="0"/>
          <w:strike w:val="0"/>
          <w:color w:val="000000"/>
          <w:sz w:val="24"/>
          <w:szCs w:val="24"/>
          <w:highlight w:val="white"/>
          <w:u w:val="none"/>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參賽者須依照主辦單位通知時間完成報到，未報到者取消參賽資格。</w:t>
      </w:r>
      <w:r w:rsidDel="00000000" w:rsidR="00000000" w:rsidRPr="00000000">
        <w:rPr>
          <w:rtl w:val="0"/>
        </w:rPr>
      </w:r>
    </w:p>
    <w:p w:rsidR="00000000" w:rsidDel="00000000" w:rsidP="00000000" w:rsidRDefault="00000000" w:rsidRPr="00000000" w14:paraId="0000003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1260" w:right="0" w:hanging="480"/>
        <w:jc w:val="left"/>
        <w:rPr>
          <w:rFonts w:ascii="DFKai-SB" w:cs="DFKai-SB" w:eastAsia="DFKai-SB" w:hAnsi="DFKai-SB"/>
          <w:b w:val="0"/>
          <w:i w:val="0"/>
          <w:smallCaps w:val="0"/>
          <w:strike w:val="0"/>
          <w:color w:val="000000"/>
          <w:sz w:val="24"/>
          <w:szCs w:val="24"/>
          <w:highlight w:val="white"/>
          <w:u w:val="none"/>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決賽完畢後立即公布名次，得獎團體所有成員須在場，否則視同棄權，取消資格。</w:t>
      </w:r>
      <w:r w:rsidDel="00000000" w:rsidR="00000000" w:rsidRPr="00000000">
        <w:rPr>
          <w:rtl w:val="0"/>
        </w:rPr>
      </w:r>
    </w:p>
    <w:p w:rsidR="00000000" w:rsidDel="00000000" w:rsidP="00000000" w:rsidRDefault="00000000" w:rsidRPr="00000000" w14:paraId="00000032">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360" w:lineRule="auto"/>
        <w:ind w:left="780"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優勝頒發之獎金將依中華民國稅法扣繳百分之十。</w:t>
      </w:r>
      <w:r w:rsidDel="00000000" w:rsidR="00000000" w:rsidRPr="00000000">
        <w:rPr>
          <w:rtl w:val="0"/>
        </w:rPr>
      </w:r>
    </w:p>
    <w:p w:rsidR="00000000" w:rsidDel="00000000" w:rsidP="00000000" w:rsidRDefault="00000000" w:rsidRPr="00000000" w14:paraId="00000033">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360" w:lineRule="auto"/>
        <w:ind w:left="780"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各樂團樂手之樂器除鼓及音箱外皆須自備(如：吉他、電吉他、貝斯、Keyboard、效果器、鼓棒、line-in 線材等)。</w:t>
      </w:r>
      <w:r w:rsidDel="00000000" w:rsidR="00000000" w:rsidRPr="00000000">
        <w:rPr>
          <w:rtl w:val="0"/>
        </w:rPr>
      </w:r>
    </w:p>
    <w:p w:rsidR="00000000" w:rsidDel="00000000" w:rsidP="00000000" w:rsidRDefault="00000000" w:rsidRPr="00000000" w14:paraId="0000003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highlight w:val="white"/>
          <w:u w:val="none"/>
          <w:vertAlign w:val="baseline"/>
          <w:rtl w:val="0"/>
        </w:rPr>
        <w:t xml:space="preserve">授權及配合推廣義務</w:t>
      </w:r>
      <w:r w:rsidDel="00000000" w:rsidR="00000000" w:rsidRPr="00000000">
        <w:rPr>
          <w:rtl w:val="0"/>
        </w:rPr>
      </w:r>
    </w:p>
    <w:p w:rsidR="00000000" w:rsidDel="00000000" w:rsidP="00000000" w:rsidRDefault="00000000" w:rsidRPr="00000000" w14:paraId="00000035">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1047"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獲獎之得獎樂團同意授權主辦單位得分別永久無償在非商業性用途下，由主辦單位或其授權之人將該得獎作品錄製成 CD 專輯及音樂錄影帶（MV）於國內外重製、散布、改作、編輯、公開演出，並於無線、有線、衛星之類比及數位電視頻道、廣播電臺、電影院、集會場所及電腦網路上公開播送、公開上映及公開傳輸</w:t>
      </w:r>
      <w:r w:rsidDel="00000000" w:rsidR="00000000" w:rsidRPr="00000000">
        <w:rPr>
          <w:rtl w:val="0"/>
        </w:rPr>
      </w:r>
    </w:p>
    <w:p w:rsidR="00000000" w:rsidDel="00000000" w:rsidP="00000000" w:rsidRDefault="00000000" w:rsidRPr="00000000" w14:paraId="0000003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1047"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獲獎之得獎樂團應配合參加主辦單位所舉辦之音樂會及其他宣傳推廣活動，如經主辦單位同意或有正當理由無法親自參加，得獎者同意無償授權主辦單位指定第三人公開演出得獎者之得獎作品。</w:t>
      </w:r>
      <w:r w:rsidDel="00000000" w:rsidR="00000000" w:rsidRPr="00000000">
        <w:rPr>
          <w:rtl w:val="0"/>
        </w:rPr>
      </w:r>
    </w:p>
    <w:p w:rsidR="00000000" w:rsidDel="00000000" w:rsidP="00000000" w:rsidRDefault="00000000" w:rsidRPr="00000000" w14:paraId="00000037">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1047" w:right="0" w:hanging="480"/>
        <w:jc w:val="left"/>
        <w:rPr>
          <w:rFonts w:ascii="DFKai-SB" w:cs="DFKai-SB" w:eastAsia="DFKai-SB" w:hAnsi="DFKai-SB"/>
          <w:b w:val="0"/>
          <w:i w:val="0"/>
          <w:smallCaps w:val="0"/>
          <w:strike w:val="0"/>
          <w:color w:val="000000"/>
          <w:sz w:val="24"/>
          <w:szCs w:val="24"/>
          <w:highlight w:val="white"/>
          <w:u w:val="none"/>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進入決賽之樂團須配合主辦單位相關系列活動出席演唱。 </w:t>
      </w:r>
    </w:p>
    <w:p w:rsidR="00000000" w:rsidDel="00000000" w:rsidP="00000000" w:rsidRDefault="00000000" w:rsidRPr="00000000" w14:paraId="0000003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活動洽詢窗口</w:t>
      </w:r>
    </w:p>
    <w:p w:rsidR="00000000" w:rsidDel="00000000" w:rsidP="00000000" w:rsidRDefault="00000000" w:rsidRPr="00000000" w14:paraId="00000039">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1110" w:right="0" w:hanging="39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執行單位： 台東市公所-原住民行政課</w:t>
      </w:r>
    </w:p>
    <w:p w:rsidR="00000000" w:rsidDel="00000000" w:rsidP="00000000" w:rsidRDefault="00000000" w:rsidRPr="00000000" w14:paraId="0000003A">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1110" w:right="0" w:hanging="39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洽詢專線： 089-340722 林小姐</w:t>
      </w:r>
    </w:p>
    <w:p w:rsidR="00000000" w:rsidDel="00000000" w:rsidP="00000000" w:rsidRDefault="00000000" w:rsidRPr="00000000" w14:paraId="0000003B">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1110" w:right="0" w:hanging="39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連絡地址：台東市博愛路365號</w:t>
      </w:r>
      <w:r w:rsidDel="00000000" w:rsidR="00000000" w:rsidRPr="00000000">
        <w:rPr>
          <w:rtl w:val="0"/>
        </w:rPr>
      </w:r>
    </w:p>
    <w:p w:rsidR="00000000" w:rsidDel="00000000" w:rsidP="00000000" w:rsidRDefault="00000000" w:rsidRPr="00000000" w14:paraId="0000003C">
      <w:pPr>
        <w:rPr>
          <w:rFonts w:ascii="DFKai-SB" w:cs="DFKai-SB" w:eastAsia="DFKai-SB" w:hAnsi="DFKai-SB"/>
        </w:rPr>
      </w:pPr>
      <w:r w:rsidDel="00000000" w:rsidR="00000000" w:rsidRPr="00000000">
        <w:rPr>
          <w:rtl w:val="0"/>
        </w:rPr>
      </w:r>
    </w:p>
    <w:p w:rsidR="00000000" w:rsidDel="00000000" w:rsidP="00000000" w:rsidRDefault="00000000" w:rsidRPr="00000000" w14:paraId="0000003D">
      <w:pPr>
        <w:rPr>
          <w:rFonts w:ascii="DFKai-SB" w:cs="DFKai-SB" w:eastAsia="DFKai-SB" w:hAnsi="DFKai-SB"/>
        </w:rPr>
      </w:pPr>
      <w:r w:rsidDel="00000000" w:rsidR="00000000" w:rsidRPr="00000000">
        <w:rPr>
          <w:rtl w:val="0"/>
        </w:rPr>
      </w:r>
    </w:p>
    <w:p w:rsidR="00000000" w:rsidDel="00000000" w:rsidP="00000000" w:rsidRDefault="00000000" w:rsidRPr="00000000" w14:paraId="0000003E">
      <w:pPr>
        <w:rPr>
          <w:rFonts w:ascii="DFKai-SB" w:cs="DFKai-SB" w:eastAsia="DFKai-SB" w:hAnsi="DFKai-SB"/>
        </w:rPr>
      </w:pPr>
      <w:r w:rsidDel="00000000" w:rsidR="00000000" w:rsidRPr="00000000">
        <w:rPr>
          <w:rtl w:val="0"/>
        </w:rPr>
      </w:r>
    </w:p>
    <w:p w:rsidR="00000000" w:rsidDel="00000000" w:rsidP="00000000" w:rsidRDefault="00000000" w:rsidRPr="00000000" w14:paraId="0000003F">
      <w:pPr>
        <w:rPr>
          <w:rFonts w:ascii="DFKai-SB" w:cs="DFKai-SB" w:eastAsia="DFKai-SB" w:hAnsi="DFKai-SB"/>
        </w:rPr>
      </w:pPr>
      <w:r w:rsidDel="00000000" w:rsidR="00000000" w:rsidRPr="00000000">
        <w:rPr>
          <w:rtl w:val="0"/>
        </w:rPr>
      </w:r>
    </w:p>
    <w:p w:rsidR="00000000" w:rsidDel="00000000" w:rsidP="00000000" w:rsidRDefault="00000000" w:rsidRPr="00000000" w14:paraId="00000040">
      <w:pPr>
        <w:rPr>
          <w:rFonts w:ascii="DFKai-SB" w:cs="DFKai-SB" w:eastAsia="DFKai-SB" w:hAnsi="DFKai-SB"/>
        </w:rPr>
      </w:pPr>
      <w:r w:rsidDel="00000000" w:rsidR="00000000" w:rsidRPr="00000000">
        <w:rPr>
          <w:rtl w:val="0"/>
        </w:rPr>
      </w:r>
    </w:p>
    <w:p w:rsidR="00000000" w:rsidDel="00000000" w:rsidP="00000000" w:rsidRDefault="00000000" w:rsidRPr="00000000" w14:paraId="00000041">
      <w:pPr>
        <w:rPr>
          <w:rFonts w:ascii="DFKai-SB" w:cs="DFKai-SB" w:eastAsia="DFKai-SB" w:hAnsi="DFKai-SB"/>
        </w:rPr>
      </w:pPr>
      <w:r w:rsidDel="00000000" w:rsidR="00000000" w:rsidRPr="00000000">
        <w:rPr>
          <w:rtl w:val="0"/>
        </w:rPr>
      </w:r>
    </w:p>
    <w:p w:rsidR="00000000" w:rsidDel="00000000" w:rsidP="00000000" w:rsidRDefault="00000000" w:rsidRPr="00000000" w14:paraId="00000042">
      <w:pPr>
        <w:rPr>
          <w:rFonts w:ascii="DFKai-SB" w:cs="DFKai-SB" w:eastAsia="DFKai-SB" w:hAnsi="DFKai-SB"/>
        </w:rPr>
      </w:pPr>
      <w:r w:rsidDel="00000000" w:rsidR="00000000" w:rsidRPr="00000000">
        <w:rPr>
          <w:rtl w:val="0"/>
        </w:rPr>
      </w:r>
    </w:p>
    <w:p w:rsidR="00000000" w:rsidDel="00000000" w:rsidP="00000000" w:rsidRDefault="00000000" w:rsidRPr="00000000" w14:paraId="00000043">
      <w:pPr>
        <w:rPr>
          <w:rFonts w:ascii="DFKai-SB" w:cs="DFKai-SB" w:eastAsia="DFKai-SB" w:hAnsi="DFKai-SB"/>
        </w:rPr>
      </w:pPr>
      <w:r w:rsidDel="00000000" w:rsidR="00000000" w:rsidRPr="00000000">
        <w:rPr>
          <w:rtl w:val="0"/>
        </w:rPr>
      </w:r>
    </w:p>
    <w:p w:rsidR="00000000" w:rsidDel="00000000" w:rsidP="00000000" w:rsidRDefault="00000000" w:rsidRPr="00000000" w14:paraId="00000044">
      <w:pPr>
        <w:rPr>
          <w:rFonts w:ascii="DFKai-SB" w:cs="DFKai-SB" w:eastAsia="DFKai-SB" w:hAnsi="DFKai-SB"/>
        </w:rPr>
      </w:pPr>
      <w:r w:rsidDel="00000000" w:rsidR="00000000" w:rsidRPr="00000000">
        <w:rPr>
          <w:rtl w:val="0"/>
        </w:rPr>
      </w:r>
    </w:p>
    <w:p w:rsidR="00000000" w:rsidDel="00000000" w:rsidP="00000000" w:rsidRDefault="00000000" w:rsidRPr="00000000" w14:paraId="00000045">
      <w:pPr>
        <w:rPr>
          <w:rFonts w:ascii="DFKai-SB" w:cs="DFKai-SB" w:eastAsia="DFKai-SB" w:hAnsi="DFKai-SB"/>
        </w:rPr>
      </w:pPr>
      <w:r w:rsidDel="00000000" w:rsidR="00000000" w:rsidRPr="00000000">
        <w:rPr>
          <w:rtl w:val="0"/>
        </w:rPr>
      </w:r>
    </w:p>
    <w:p w:rsidR="00000000" w:rsidDel="00000000" w:rsidP="00000000" w:rsidRDefault="00000000" w:rsidRPr="00000000" w14:paraId="00000046">
      <w:pPr>
        <w:rPr>
          <w:rFonts w:ascii="DFKai-SB" w:cs="DFKai-SB" w:eastAsia="DFKai-SB" w:hAnsi="DFKai-SB"/>
        </w:rPr>
      </w:pPr>
      <w:r w:rsidDel="00000000" w:rsidR="00000000" w:rsidRPr="00000000">
        <w:rPr>
          <w:rtl w:val="0"/>
        </w:rPr>
      </w:r>
    </w:p>
    <w:p w:rsidR="00000000" w:rsidDel="00000000" w:rsidP="00000000" w:rsidRDefault="00000000" w:rsidRPr="00000000" w14:paraId="00000047">
      <w:pPr>
        <w:rPr>
          <w:rFonts w:ascii="DFKai-SB" w:cs="DFKai-SB" w:eastAsia="DFKai-SB" w:hAnsi="DFKai-SB"/>
        </w:rPr>
      </w:pPr>
      <w:r w:rsidDel="00000000" w:rsidR="00000000" w:rsidRPr="00000000">
        <w:rPr>
          <w:rtl w:val="0"/>
        </w:rPr>
      </w:r>
    </w:p>
    <w:p w:rsidR="00000000" w:rsidDel="00000000" w:rsidP="00000000" w:rsidRDefault="00000000" w:rsidRPr="00000000" w14:paraId="00000048">
      <w:pPr>
        <w:rPr>
          <w:rFonts w:ascii="DFKai-SB" w:cs="DFKai-SB" w:eastAsia="DFKai-SB" w:hAnsi="DFKai-SB"/>
        </w:rPr>
      </w:pPr>
      <w:r w:rsidDel="00000000" w:rsidR="00000000" w:rsidRPr="00000000">
        <w:rPr>
          <w:rtl w:val="0"/>
        </w:rPr>
      </w:r>
    </w:p>
    <w:p w:rsidR="00000000" w:rsidDel="00000000" w:rsidP="00000000" w:rsidRDefault="00000000" w:rsidRPr="00000000" w14:paraId="00000049">
      <w:pPr>
        <w:rPr>
          <w:rFonts w:ascii="DFKai-SB" w:cs="DFKai-SB" w:eastAsia="DFKai-SB" w:hAnsi="DFKai-SB"/>
        </w:rPr>
      </w:pPr>
      <w:r w:rsidDel="00000000" w:rsidR="00000000" w:rsidRPr="00000000">
        <w:rPr>
          <w:rtl w:val="0"/>
        </w:rPr>
      </w:r>
    </w:p>
    <w:p w:rsidR="00000000" w:rsidDel="00000000" w:rsidP="00000000" w:rsidRDefault="00000000" w:rsidRPr="00000000" w14:paraId="0000004A">
      <w:pPr>
        <w:rPr>
          <w:rFonts w:ascii="DFKai-SB" w:cs="DFKai-SB" w:eastAsia="DFKai-SB" w:hAnsi="DFKai-SB"/>
        </w:rPr>
      </w:pPr>
      <w:r w:rsidDel="00000000" w:rsidR="00000000" w:rsidRPr="00000000">
        <w:rPr>
          <w:rtl w:val="0"/>
        </w:rPr>
      </w:r>
    </w:p>
    <w:p w:rsidR="00000000" w:rsidDel="00000000" w:rsidP="00000000" w:rsidRDefault="00000000" w:rsidRPr="00000000" w14:paraId="0000004B">
      <w:pPr>
        <w:rPr>
          <w:rFonts w:ascii="DFKai-SB" w:cs="DFKai-SB" w:eastAsia="DFKai-SB" w:hAnsi="DFKai-SB"/>
        </w:rPr>
      </w:pPr>
      <w:r w:rsidDel="00000000" w:rsidR="00000000" w:rsidRPr="00000000">
        <w:rPr>
          <w:rtl w:val="0"/>
        </w:rPr>
      </w:r>
    </w:p>
    <w:p w:rsidR="00000000" w:rsidDel="00000000" w:rsidP="00000000" w:rsidRDefault="00000000" w:rsidRPr="00000000" w14:paraId="0000004C">
      <w:pPr>
        <w:rPr>
          <w:rFonts w:ascii="DFKai-SB" w:cs="DFKai-SB" w:eastAsia="DFKai-SB" w:hAnsi="DFKai-SB"/>
        </w:rPr>
      </w:pPr>
      <w:r w:rsidDel="00000000" w:rsidR="00000000" w:rsidRPr="00000000">
        <w:rPr>
          <w:rtl w:val="0"/>
        </w:rPr>
      </w:r>
    </w:p>
    <w:p w:rsidR="00000000" w:rsidDel="00000000" w:rsidP="00000000" w:rsidRDefault="00000000" w:rsidRPr="00000000" w14:paraId="0000004D">
      <w:pPr>
        <w:rPr>
          <w:rFonts w:ascii="DFKai-SB" w:cs="DFKai-SB" w:eastAsia="DFKai-SB" w:hAnsi="DFKai-SB"/>
        </w:rPr>
      </w:pPr>
      <w:r w:rsidDel="00000000" w:rsidR="00000000" w:rsidRPr="00000000">
        <w:rPr>
          <w:rtl w:val="0"/>
        </w:rPr>
      </w:r>
    </w:p>
    <w:p w:rsidR="00000000" w:rsidDel="00000000" w:rsidP="00000000" w:rsidRDefault="00000000" w:rsidRPr="00000000" w14:paraId="0000004E">
      <w:pPr>
        <w:rPr>
          <w:rFonts w:ascii="DFKai-SB" w:cs="DFKai-SB" w:eastAsia="DFKai-SB" w:hAnsi="DFKai-SB"/>
        </w:rPr>
      </w:pPr>
      <w:r w:rsidDel="00000000" w:rsidR="00000000" w:rsidRPr="00000000">
        <w:rPr>
          <w:rtl w:val="0"/>
        </w:rPr>
      </w:r>
    </w:p>
    <w:p w:rsidR="00000000" w:rsidDel="00000000" w:rsidP="00000000" w:rsidRDefault="00000000" w:rsidRPr="00000000" w14:paraId="0000004F">
      <w:pPr>
        <w:rPr>
          <w:rFonts w:ascii="DFKai-SB" w:cs="DFKai-SB" w:eastAsia="DFKai-SB" w:hAnsi="DFKai-SB"/>
        </w:rPr>
      </w:pPr>
      <w:r w:rsidDel="00000000" w:rsidR="00000000" w:rsidRPr="00000000">
        <w:rPr>
          <w:rtl w:val="0"/>
        </w:rPr>
      </w:r>
    </w:p>
    <w:p w:rsidR="00000000" w:rsidDel="00000000" w:rsidP="00000000" w:rsidRDefault="00000000" w:rsidRPr="00000000" w14:paraId="00000050">
      <w:pPr>
        <w:rPr>
          <w:rFonts w:ascii="DFKai-SB" w:cs="DFKai-SB" w:eastAsia="DFKai-SB" w:hAnsi="DFKai-SB"/>
        </w:rPr>
      </w:pPr>
      <w:r w:rsidDel="00000000" w:rsidR="00000000" w:rsidRPr="00000000">
        <w:rPr>
          <w:rtl w:val="0"/>
        </w:rPr>
      </w:r>
    </w:p>
    <w:p w:rsidR="00000000" w:rsidDel="00000000" w:rsidP="00000000" w:rsidRDefault="00000000" w:rsidRPr="00000000" w14:paraId="00000051">
      <w:pPr>
        <w:rPr>
          <w:rFonts w:ascii="DFKai-SB" w:cs="DFKai-SB" w:eastAsia="DFKai-SB" w:hAnsi="DFKai-SB"/>
        </w:rPr>
      </w:pPr>
      <w:r w:rsidDel="00000000" w:rsidR="00000000" w:rsidRPr="00000000">
        <w:rPr>
          <w:rtl w:val="0"/>
        </w:rPr>
      </w:r>
    </w:p>
    <w:p w:rsidR="00000000" w:rsidDel="00000000" w:rsidP="00000000" w:rsidRDefault="00000000" w:rsidRPr="00000000" w14:paraId="00000052">
      <w:pPr>
        <w:rPr>
          <w:rFonts w:ascii="DFKai-SB" w:cs="DFKai-SB" w:eastAsia="DFKai-SB" w:hAnsi="DFKai-SB"/>
        </w:rPr>
      </w:pPr>
      <w:r w:rsidDel="00000000" w:rsidR="00000000" w:rsidRPr="00000000">
        <w:rPr>
          <w:rtl w:val="0"/>
        </w:rPr>
      </w:r>
    </w:p>
    <w:p w:rsidR="00000000" w:rsidDel="00000000" w:rsidP="00000000" w:rsidRDefault="00000000" w:rsidRPr="00000000" w14:paraId="00000053">
      <w:pPr>
        <w:rPr>
          <w:rFonts w:ascii="DFKai-SB" w:cs="DFKai-SB" w:eastAsia="DFKai-SB" w:hAnsi="DFKai-SB"/>
        </w:rPr>
      </w:pPr>
      <w:r w:rsidDel="00000000" w:rsidR="00000000" w:rsidRPr="00000000">
        <w:rPr>
          <w:rtl w:val="0"/>
        </w:rPr>
      </w:r>
    </w:p>
    <w:p w:rsidR="00000000" w:rsidDel="00000000" w:rsidP="00000000" w:rsidRDefault="00000000" w:rsidRPr="00000000" w14:paraId="00000054">
      <w:pPr>
        <w:rPr>
          <w:rFonts w:ascii="DFKai-SB" w:cs="DFKai-SB" w:eastAsia="DFKai-SB" w:hAnsi="DFKai-SB"/>
        </w:rPr>
      </w:pPr>
      <w:r w:rsidDel="00000000" w:rsidR="00000000" w:rsidRPr="00000000">
        <w:rPr>
          <w:rtl w:val="0"/>
        </w:rPr>
      </w:r>
    </w:p>
    <w:p w:rsidR="00000000" w:rsidDel="00000000" w:rsidP="00000000" w:rsidRDefault="00000000" w:rsidRPr="00000000" w14:paraId="00000055">
      <w:pPr>
        <w:rPr>
          <w:rFonts w:ascii="DFKai-SB" w:cs="DFKai-SB" w:eastAsia="DFKai-SB" w:hAnsi="DFKai-SB"/>
          <w:color w:val="000000"/>
        </w:rPr>
      </w:pPr>
      <w:r w:rsidDel="00000000" w:rsidR="00000000" w:rsidRPr="00000000">
        <w:rPr>
          <w:rFonts w:ascii="DFKai-SB" w:cs="DFKai-SB" w:eastAsia="DFKai-SB" w:hAnsi="DFKai-SB"/>
          <w:color w:val="000000"/>
          <w:rtl w:val="0"/>
        </w:rPr>
        <w:t xml:space="preserve">附表一、報名表</w:t>
      </w:r>
    </w:p>
    <w:tbl>
      <w:tblPr>
        <w:tblStyle w:val="Table1"/>
        <w:tblW w:w="835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5"/>
        <w:gridCol w:w="850"/>
        <w:gridCol w:w="992"/>
        <w:gridCol w:w="1276"/>
        <w:gridCol w:w="835"/>
        <w:gridCol w:w="1790"/>
        <w:gridCol w:w="1061"/>
        <w:tblGridChange w:id="0">
          <w:tblGrid>
            <w:gridCol w:w="1555"/>
            <w:gridCol w:w="850"/>
            <w:gridCol w:w="992"/>
            <w:gridCol w:w="1276"/>
            <w:gridCol w:w="835"/>
            <w:gridCol w:w="1790"/>
            <w:gridCol w:w="1061"/>
          </w:tblGrid>
        </w:tblGridChange>
      </w:tblGrid>
      <w:tr>
        <w:trPr>
          <w:trHeight w:val="761" w:hRule="atLeast"/>
        </w:trPr>
        <w:tc>
          <w:tcPr>
            <w:gridSpan w:val="7"/>
          </w:tcPr>
          <w:p w:rsidR="00000000" w:rsidDel="00000000" w:rsidP="00000000" w:rsidRDefault="00000000" w:rsidRPr="00000000" w14:paraId="00000056">
            <w:pPr>
              <w:spacing w:line="360" w:lineRule="auto"/>
              <w:jc w:val="center"/>
              <w:rPr>
                <w:rFonts w:ascii="DFKai-SB" w:cs="DFKai-SB" w:eastAsia="DFKai-SB" w:hAnsi="DFKai-SB"/>
                <w:b w:val="1"/>
                <w:color w:val="000000"/>
                <w:sz w:val="28"/>
                <w:szCs w:val="28"/>
              </w:rPr>
            </w:pPr>
            <w:r w:rsidDel="00000000" w:rsidR="00000000" w:rsidRPr="00000000">
              <w:rPr>
                <w:rFonts w:ascii="DFKai-SB" w:cs="DFKai-SB" w:eastAsia="DFKai-SB" w:hAnsi="DFKai-SB"/>
                <w:b w:val="1"/>
                <w:sz w:val="32"/>
                <w:szCs w:val="32"/>
                <w:highlight w:val="white"/>
                <w:rtl w:val="0"/>
              </w:rPr>
              <w:t xml:space="preserve">2</w:t>
            </w:r>
            <w:r w:rsidDel="00000000" w:rsidR="00000000" w:rsidRPr="00000000">
              <w:rPr>
                <w:rFonts w:ascii="DFKai-SB" w:cs="DFKai-SB" w:eastAsia="DFKai-SB" w:hAnsi="DFKai-SB"/>
                <w:b w:val="1"/>
                <w:sz w:val="28"/>
                <w:szCs w:val="28"/>
                <w:highlight w:val="white"/>
                <w:rtl w:val="0"/>
              </w:rPr>
              <w:t xml:space="preserve">020馬卡巴嗨樂來樂愛你</w:t>
            </w:r>
            <w:r w:rsidDel="00000000" w:rsidR="00000000" w:rsidRPr="00000000">
              <w:rPr>
                <w:rFonts w:ascii="DFKai-SB" w:cs="DFKai-SB" w:eastAsia="DFKai-SB" w:hAnsi="DFKai-SB"/>
                <w:b w:val="1"/>
                <w:sz w:val="28"/>
                <w:szCs w:val="28"/>
                <w:rtl w:val="0"/>
              </w:rPr>
              <w:t xml:space="preserve">音樂饗宴暨樂團大賽</w:t>
            </w:r>
            <w:r w:rsidDel="00000000" w:rsidR="00000000" w:rsidRPr="00000000">
              <w:rPr>
                <w:rFonts w:ascii="DFKai-SB" w:cs="DFKai-SB" w:eastAsia="DFKai-SB" w:hAnsi="DFKai-SB"/>
                <w:b w:val="1"/>
                <w:color w:val="000000"/>
                <w:sz w:val="28"/>
                <w:szCs w:val="28"/>
                <w:rtl w:val="0"/>
              </w:rPr>
              <w:t xml:space="preserve">報名表</w:t>
            </w:r>
          </w:p>
        </w:tc>
      </w:tr>
      <w:tr>
        <w:trPr>
          <w:trHeight w:val="574" w:hRule="atLeast"/>
        </w:trPr>
        <w:tc>
          <w:tcPr>
            <w:gridSpan w:val="2"/>
          </w:tcPr>
          <w:p w:rsidR="00000000" w:rsidDel="00000000" w:rsidP="00000000" w:rsidRDefault="00000000" w:rsidRPr="00000000" w14:paraId="0000005D">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樂團名稱</w:t>
            </w:r>
          </w:p>
        </w:tc>
        <w:tc>
          <w:tcPr>
            <w:gridSpan w:val="5"/>
          </w:tcPr>
          <w:p w:rsidR="00000000" w:rsidDel="00000000" w:rsidP="00000000" w:rsidRDefault="00000000" w:rsidRPr="00000000" w14:paraId="0000005F">
            <w:pPr>
              <w:rPr>
                <w:rFonts w:ascii="DFKai-SB" w:cs="DFKai-SB" w:eastAsia="DFKai-SB" w:hAnsi="DFKai-SB"/>
                <w:color w:val="000000"/>
                <w:sz w:val="24"/>
                <w:szCs w:val="24"/>
              </w:rPr>
            </w:pPr>
            <w:r w:rsidDel="00000000" w:rsidR="00000000" w:rsidRPr="00000000">
              <w:rPr>
                <w:rtl w:val="0"/>
              </w:rPr>
            </w:r>
          </w:p>
        </w:tc>
      </w:tr>
      <w:tr>
        <w:tc>
          <w:tcPr>
            <w:vAlign w:val="center"/>
          </w:tcPr>
          <w:p w:rsidR="00000000" w:rsidDel="00000000" w:rsidP="00000000" w:rsidRDefault="00000000" w:rsidRPr="00000000" w14:paraId="00000064">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姓名</w:t>
            </w:r>
          </w:p>
        </w:tc>
        <w:tc>
          <w:tcPr>
            <w:vAlign w:val="center"/>
          </w:tcPr>
          <w:p w:rsidR="00000000" w:rsidDel="00000000" w:rsidP="00000000" w:rsidRDefault="00000000" w:rsidRPr="00000000" w14:paraId="00000065">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年齡</w:t>
            </w:r>
          </w:p>
        </w:tc>
        <w:tc>
          <w:tcPr>
            <w:vAlign w:val="center"/>
          </w:tcPr>
          <w:p w:rsidR="00000000" w:rsidDel="00000000" w:rsidP="00000000" w:rsidRDefault="00000000" w:rsidRPr="00000000" w14:paraId="00000066">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性別</w:t>
            </w:r>
          </w:p>
        </w:tc>
        <w:tc>
          <w:tcPr>
            <w:vAlign w:val="center"/>
          </w:tcPr>
          <w:p w:rsidR="00000000" w:rsidDel="00000000" w:rsidP="00000000" w:rsidRDefault="00000000" w:rsidRPr="00000000" w14:paraId="00000067">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擔任角色</w:t>
            </w:r>
          </w:p>
        </w:tc>
        <w:tc>
          <w:tcPr>
            <w:gridSpan w:val="2"/>
            <w:vAlign w:val="center"/>
          </w:tcPr>
          <w:p w:rsidR="00000000" w:rsidDel="00000000" w:rsidP="00000000" w:rsidRDefault="00000000" w:rsidRPr="00000000" w14:paraId="00000068">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是否為原住民</w:t>
            </w:r>
          </w:p>
        </w:tc>
        <w:tc>
          <w:tcPr>
            <w:vAlign w:val="center"/>
          </w:tcPr>
          <w:p w:rsidR="00000000" w:rsidDel="00000000" w:rsidP="00000000" w:rsidRDefault="00000000" w:rsidRPr="00000000" w14:paraId="0000006A">
            <w:pPr>
              <w:jc w:val="center"/>
              <w:rPr>
                <w:rFonts w:ascii="DFKai-SB" w:cs="DFKai-SB" w:eastAsia="DFKai-SB" w:hAnsi="DFKai-SB"/>
                <w:color w:val="000000"/>
              </w:rPr>
            </w:pPr>
            <w:r w:rsidDel="00000000" w:rsidR="00000000" w:rsidRPr="00000000">
              <w:rPr>
                <w:rFonts w:ascii="DFKai-SB" w:cs="DFKai-SB" w:eastAsia="DFKai-SB" w:hAnsi="DFKai-SB"/>
                <w:color w:val="000000"/>
                <w:sz w:val="14"/>
                <w:szCs w:val="14"/>
                <w:rtl w:val="0"/>
              </w:rPr>
              <w:t xml:space="preserve">是否為台東籍</w:t>
            </w:r>
            <w:r w:rsidDel="00000000" w:rsidR="00000000" w:rsidRPr="00000000">
              <w:rPr>
                <w:rtl w:val="0"/>
              </w:rPr>
            </w:r>
          </w:p>
        </w:tc>
      </w:tr>
      <w:tr>
        <w:tc>
          <w:tcPr>
            <w:vAlign w:val="center"/>
          </w:tcPr>
          <w:p w:rsidR="00000000" w:rsidDel="00000000" w:rsidP="00000000" w:rsidRDefault="00000000" w:rsidRPr="00000000" w14:paraId="0000006B">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06C">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06D">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06E">
            <w:pPr>
              <w:jc w:val="center"/>
              <w:rPr>
                <w:rFonts w:ascii="DFKai-SB" w:cs="DFKai-SB" w:eastAsia="DFKai-SB" w:hAnsi="DFKai-SB"/>
                <w:color w:val="000000"/>
                <w:sz w:val="24"/>
                <w:szCs w:val="24"/>
              </w:rPr>
            </w:pPr>
            <w:r w:rsidDel="00000000" w:rsidR="00000000" w:rsidRPr="00000000">
              <w:rPr>
                <w:rtl w:val="0"/>
              </w:rPr>
            </w:r>
          </w:p>
        </w:tc>
        <w:tc>
          <w:tcPr>
            <w:gridSpan w:val="2"/>
            <w:vAlign w:val="cente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□是, </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族</w:t>
            </w:r>
          </w:p>
          <w:p w:rsidR="00000000" w:rsidDel="00000000" w:rsidP="00000000" w:rsidRDefault="00000000" w:rsidRPr="00000000" w14:paraId="00000070">
            <w:pPr>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□否</w:t>
            </w:r>
            <w:r w:rsidDel="00000000" w:rsidR="00000000" w:rsidRPr="00000000">
              <w:rPr>
                <w:rtl w:val="0"/>
              </w:rPr>
            </w:r>
          </w:p>
        </w:tc>
        <w:tc>
          <w:tcPr>
            <w:vAlign w:val="cente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□是</w:t>
            </w:r>
          </w:p>
          <w:p w:rsidR="00000000" w:rsidDel="00000000" w:rsidP="00000000" w:rsidRDefault="00000000" w:rsidRPr="00000000" w14:paraId="00000073">
            <w:pPr>
              <w:widowControl w:val="1"/>
              <w:rPr>
                <w:rFonts w:ascii="DFKai-SB" w:cs="DFKai-SB" w:eastAsia="DFKai-SB" w:hAnsi="DFKai-SB"/>
                <w:color w:val="000000"/>
              </w:rPr>
            </w:pPr>
            <w:r w:rsidDel="00000000" w:rsidR="00000000" w:rsidRPr="00000000">
              <w:rPr>
                <w:rFonts w:ascii="DFKai-SB" w:cs="DFKai-SB" w:eastAsia="DFKai-SB" w:hAnsi="DFKai-SB"/>
                <w:sz w:val="24"/>
                <w:szCs w:val="24"/>
                <w:rtl w:val="0"/>
              </w:rPr>
              <w:t xml:space="preserve">□否</w:t>
            </w:r>
            <w:r w:rsidDel="00000000" w:rsidR="00000000" w:rsidRPr="00000000">
              <w:rPr>
                <w:rtl w:val="0"/>
              </w:rPr>
            </w:r>
          </w:p>
        </w:tc>
      </w:tr>
      <w:tr>
        <w:tc>
          <w:tcPr>
            <w:vAlign w:val="center"/>
          </w:tcPr>
          <w:p w:rsidR="00000000" w:rsidDel="00000000" w:rsidP="00000000" w:rsidRDefault="00000000" w:rsidRPr="00000000" w14:paraId="00000074">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075">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076">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077">
            <w:pPr>
              <w:jc w:val="center"/>
              <w:rPr>
                <w:rFonts w:ascii="DFKai-SB" w:cs="DFKai-SB" w:eastAsia="DFKai-SB" w:hAnsi="DFKai-SB"/>
                <w:color w:val="000000"/>
                <w:sz w:val="24"/>
                <w:szCs w:val="24"/>
              </w:rPr>
            </w:pPr>
            <w:r w:rsidDel="00000000" w:rsidR="00000000" w:rsidRPr="00000000">
              <w:rPr>
                <w:rtl w:val="0"/>
              </w:rPr>
            </w:r>
          </w:p>
        </w:tc>
        <w:tc>
          <w:tcPr>
            <w:gridSpan w:val="2"/>
            <w:vAlign w:val="cente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□是, </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族</w:t>
            </w:r>
          </w:p>
          <w:p w:rsidR="00000000" w:rsidDel="00000000" w:rsidP="00000000" w:rsidRDefault="00000000" w:rsidRPr="00000000" w14:paraId="00000079">
            <w:pPr>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□否</w:t>
            </w:r>
            <w:r w:rsidDel="00000000" w:rsidR="00000000" w:rsidRPr="00000000">
              <w:rPr>
                <w:rtl w:val="0"/>
              </w:rPr>
            </w:r>
          </w:p>
        </w:tc>
        <w:tc>
          <w:tcPr>
            <w:vAlign w:val="cente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□是</w:t>
            </w:r>
          </w:p>
          <w:p w:rsidR="00000000" w:rsidDel="00000000" w:rsidP="00000000" w:rsidRDefault="00000000" w:rsidRPr="00000000" w14:paraId="0000007C">
            <w:pPr>
              <w:widowControl w:val="1"/>
              <w:rPr>
                <w:rFonts w:ascii="DFKai-SB" w:cs="DFKai-SB" w:eastAsia="DFKai-SB" w:hAnsi="DFKai-SB"/>
                <w:color w:val="000000"/>
              </w:rPr>
            </w:pPr>
            <w:r w:rsidDel="00000000" w:rsidR="00000000" w:rsidRPr="00000000">
              <w:rPr>
                <w:rFonts w:ascii="DFKai-SB" w:cs="DFKai-SB" w:eastAsia="DFKai-SB" w:hAnsi="DFKai-SB"/>
                <w:sz w:val="24"/>
                <w:szCs w:val="24"/>
                <w:rtl w:val="0"/>
              </w:rPr>
              <w:t xml:space="preserve">□否</w:t>
            </w:r>
            <w:r w:rsidDel="00000000" w:rsidR="00000000" w:rsidRPr="00000000">
              <w:rPr>
                <w:rtl w:val="0"/>
              </w:rPr>
            </w:r>
          </w:p>
        </w:tc>
      </w:tr>
      <w:tr>
        <w:tc>
          <w:tcPr>
            <w:vAlign w:val="center"/>
          </w:tcPr>
          <w:p w:rsidR="00000000" w:rsidDel="00000000" w:rsidP="00000000" w:rsidRDefault="00000000" w:rsidRPr="00000000" w14:paraId="0000007D">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07E">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07F">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080">
            <w:pPr>
              <w:jc w:val="center"/>
              <w:rPr>
                <w:rFonts w:ascii="DFKai-SB" w:cs="DFKai-SB" w:eastAsia="DFKai-SB" w:hAnsi="DFKai-SB"/>
                <w:color w:val="000000"/>
                <w:sz w:val="24"/>
                <w:szCs w:val="24"/>
              </w:rPr>
            </w:pPr>
            <w:r w:rsidDel="00000000" w:rsidR="00000000" w:rsidRPr="00000000">
              <w:rPr>
                <w:rtl w:val="0"/>
              </w:rPr>
            </w:r>
          </w:p>
        </w:tc>
        <w:tc>
          <w:tcPr>
            <w:gridSpan w:val="2"/>
            <w:vAlign w:val="cente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□是, </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族</w:t>
            </w:r>
          </w:p>
          <w:p w:rsidR="00000000" w:rsidDel="00000000" w:rsidP="00000000" w:rsidRDefault="00000000" w:rsidRPr="00000000" w14:paraId="00000082">
            <w:pPr>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□否</w:t>
            </w:r>
            <w:r w:rsidDel="00000000" w:rsidR="00000000" w:rsidRPr="00000000">
              <w:rPr>
                <w:rtl w:val="0"/>
              </w:rPr>
            </w:r>
          </w:p>
        </w:tc>
        <w:tc>
          <w:tcPr>
            <w:vAlign w:val="cente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□是</w:t>
            </w:r>
          </w:p>
          <w:p w:rsidR="00000000" w:rsidDel="00000000" w:rsidP="00000000" w:rsidRDefault="00000000" w:rsidRPr="00000000" w14:paraId="00000085">
            <w:pPr>
              <w:widowControl w:val="1"/>
              <w:rPr>
                <w:rFonts w:ascii="DFKai-SB" w:cs="DFKai-SB" w:eastAsia="DFKai-SB" w:hAnsi="DFKai-SB"/>
                <w:color w:val="000000"/>
              </w:rPr>
            </w:pPr>
            <w:r w:rsidDel="00000000" w:rsidR="00000000" w:rsidRPr="00000000">
              <w:rPr>
                <w:rFonts w:ascii="DFKai-SB" w:cs="DFKai-SB" w:eastAsia="DFKai-SB" w:hAnsi="DFKai-SB"/>
                <w:sz w:val="24"/>
                <w:szCs w:val="24"/>
                <w:rtl w:val="0"/>
              </w:rPr>
              <w:t xml:space="preserve">□否</w:t>
            </w:r>
            <w:r w:rsidDel="00000000" w:rsidR="00000000" w:rsidRPr="00000000">
              <w:rPr>
                <w:rtl w:val="0"/>
              </w:rPr>
            </w:r>
          </w:p>
        </w:tc>
      </w:tr>
      <w:tr>
        <w:tc>
          <w:tcPr>
            <w:vAlign w:val="center"/>
          </w:tcPr>
          <w:p w:rsidR="00000000" w:rsidDel="00000000" w:rsidP="00000000" w:rsidRDefault="00000000" w:rsidRPr="00000000" w14:paraId="00000086">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087">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088">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089">
            <w:pPr>
              <w:jc w:val="center"/>
              <w:rPr>
                <w:rFonts w:ascii="DFKai-SB" w:cs="DFKai-SB" w:eastAsia="DFKai-SB" w:hAnsi="DFKai-SB"/>
                <w:color w:val="000000"/>
                <w:sz w:val="24"/>
                <w:szCs w:val="24"/>
              </w:rPr>
            </w:pPr>
            <w:r w:rsidDel="00000000" w:rsidR="00000000" w:rsidRPr="00000000">
              <w:rPr>
                <w:rtl w:val="0"/>
              </w:rPr>
            </w:r>
          </w:p>
        </w:tc>
        <w:tc>
          <w:tcPr>
            <w:gridSpan w:val="2"/>
            <w:vAlign w:val="center"/>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□是, </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族</w:t>
            </w:r>
          </w:p>
          <w:p w:rsidR="00000000" w:rsidDel="00000000" w:rsidP="00000000" w:rsidRDefault="00000000" w:rsidRPr="00000000" w14:paraId="0000008B">
            <w:pPr>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□否</w:t>
            </w:r>
            <w:r w:rsidDel="00000000" w:rsidR="00000000" w:rsidRPr="00000000">
              <w:rPr>
                <w:rtl w:val="0"/>
              </w:rPr>
            </w:r>
          </w:p>
        </w:tc>
        <w:tc>
          <w:tcPr>
            <w:vAlign w:val="cente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□是</w:t>
            </w:r>
          </w:p>
          <w:p w:rsidR="00000000" w:rsidDel="00000000" w:rsidP="00000000" w:rsidRDefault="00000000" w:rsidRPr="00000000" w14:paraId="0000008E">
            <w:pPr>
              <w:widowControl w:val="1"/>
              <w:rPr>
                <w:rFonts w:ascii="DFKai-SB" w:cs="DFKai-SB" w:eastAsia="DFKai-SB" w:hAnsi="DFKai-SB"/>
                <w:color w:val="000000"/>
              </w:rPr>
            </w:pPr>
            <w:r w:rsidDel="00000000" w:rsidR="00000000" w:rsidRPr="00000000">
              <w:rPr>
                <w:rFonts w:ascii="DFKai-SB" w:cs="DFKai-SB" w:eastAsia="DFKai-SB" w:hAnsi="DFKai-SB"/>
                <w:sz w:val="24"/>
                <w:szCs w:val="24"/>
                <w:rtl w:val="0"/>
              </w:rPr>
              <w:t xml:space="preserve">□否</w:t>
            </w:r>
            <w:r w:rsidDel="00000000" w:rsidR="00000000" w:rsidRPr="00000000">
              <w:rPr>
                <w:rtl w:val="0"/>
              </w:rPr>
            </w:r>
          </w:p>
        </w:tc>
      </w:tr>
      <w:tr>
        <w:tc>
          <w:tcPr>
            <w:vAlign w:val="center"/>
          </w:tcPr>
          <w:p w:rsidR="00000000" w:rsidDel="00000000" w:rsidP="00000000" w:rsidRDefault="00000000" w:rsidRPr="00000000" w14:paraId="0000008F">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090">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091">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092">
            <w:pPr>
              <w:jc w:val="center"/>
              <w:rPr>
                <w:rFonts w:ascii="DFKai-SB" w:cs="DFKai-SB" w:eastAsia="DFKai-SB" w:hAnsi="DFKai-SB"/>
                <w:color w:val="000000"/>
                <w:sz w:val="24"/>
                <w:szCs w:val="24"/>
              </w:rPr>
            </w:pPr>
            <w:r w:rsidDel="00000000" w:rsidR="00000000" w:rsidRPr="00000000">
              <w:rPr>
                <w:rtl w:val="0"/>
              </w:rPr>
            </w:r>
          </w:p>
        </w:tc>
        <w:tc>
          <w:tcPr>
            <w:gridSpan w:val="2"/>
            <w:vAlign w:val="cente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□是, </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族</w:t>
            </w:r>
          </w:p>
          <w:p w:rsidR="00000000" w:rsidDel="00000000" w:rsidP="00000000" w:rsidRDefault="00000000" w:rsidRPr="00000000" w14:paraId="00000094">
            <w:pPr>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□否</w:t>
            </w:r>
            <w:r w:rsidDel="00000000" w:rsidR="00000000" w:rsidRPr="00000000">
              <w:rPr>
                <w:rtl w:val="0"/>
              </w:rPr>
            </w:r>
          </w:p>
        </w:tc>
        <w:tc>
          <w:tcPr>
            <w:vAlign w:val="cente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□是</w:t>
            </w:r>
          </w:p>
          <w:p w:rsidR="00000000" w:rsidDel="00000000" w:rsidP="00000000" w:rsidRDefault="00000000" w:rsidRPr="00000000" w14:paraId="00000097">
            <w:pPr>
              <w:widowControl w:val="1"/>
              <w:rPr>
                <w:rFonts w:ascii="DFKai-SB" w:cs="DFKai-SB" w:eastAsia="DFKai-SB" w:hAnsi="DFKai-SB"/>
                <w:color w:val="000000"/>
              </w:rPr>
            </w:pPr>
            <w:r w:rsidDel="00000000" w:rsidR="00000000" w:rsidRPr="00000000">
              <w:rPr>
                <w:rFonts w:ascii="DFKai-SB" w:cs="DFKai-SB" w:eastAsia="DFKai-SB" w:hAnsi="DFKai-SB"/>
                <w:sz w:val="24"/>
                <w:szCs w:val="24"/>
                <w:rtl w:val="0"/>
              </w:rPr>
              <w:t xml:space="preserve">□否</w:t>
            </w:r>
            <w:r w:rsidDel="00000000" w:rsidR="00000000" w:rsidRPr="00000000">
              <w:rPr>
                <w:rtl w:val="0"/>
              </w:rPr>
            </w:r>
          </w:p>
        </w:tc>
      </w:tr>
      <w:tr>
        <w:tc>
          <w:tcPr>
            <w:vAlign w:val="center"/>
          </w:tcPr>
          <w:p w:rsidR="00000000" w:rsidDel="00000000" w:rsidP="00000000" w:rsidRDefault="00000000" w:rsidRPr="00000000" w14:paraId="00000098">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099">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09A">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09B">
            <w:pPr>
              <w:jc w:val="center"/>
              <w:rPr>
                <w:rFonts w:ascii="DFKai-SB" w:cs="DFKai-SB" w:eastAsia="DFKai-SB" w:hAnsi="DFKai-SB"/>
                <w:color w:val="000000"/>
                <w:sz w:val="24"/>
                <w:szCs w:val="24"/>
              </w:rPr>
            </w:pPr>
            <w:r w:rsidDel="00000000" w:rsidR="00000000" w:rsidRPr="00000000">
              <w:rPr>
                <w:rtl w:val="0"/>
              </w:rPr>
            </w:r>
          </w:p>
        </w:tc>
        <w:tc>
          <w:tcPr>
            <w:gridSpan w:val="2"/>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□是, </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族</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□否</w:t>
            </w:r>
          </w:p>
        </w:tc>
        <w:tc>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□是</w:t>
            </w:r>
          </w:p>
          <w:p w:rsidR="00000000" w:rsidDel="00000000" w:rsidP="00000000" w:rsidRDefault="00000000" w:rsidRPr="00000000" w14:paraId="000000A0">
            <w:pPr>
              <w:widowControl w:val="1"/>
              <w:rPr>
                <w:rFonts w:ascii="DFKai-SB" w:cs="DFKai-SB" w:eastAsia="DFKai-SB" w:hAnsi="DFKai-SB"/>
                <w:color w:val="000000"/>
              </w:rPr>
            </w:pPr>
            <w:r w:rsidDel="00000000" w:rsidR="00000000" w:rsidRPr="00000000">
              <w:rPr>
                <w:rFonts w:ascii="DFKai-SB" w:cs="DFKai-SB" w:eastAsia="DFKai-SB" w:hAnsi="DFKai-SB"/>
                <w:sz w:val="24"/>
                <w:szCs w:val="24"/>
                <w:rtl w:val="0"/>
              </w:rPr>
              <w:t xml:space="preserve">□否</w:t>
            </w:r>
            <w:r w:rsidDel="00000000" w:rsidR="00000000" w:rsidRPr="00000000">
              <w:rPr>
                <w:rtl w:val="0"/>
              </w:rPr>
            </w:r>
          </w:p>
        </w:tc>
      </w:tr>
      <w:tr>
        <w:trPr>
          <w:trHeight w:val="792" w:hRule="atLeast"/>
        </w:trPr>
        <w:tc>
          <w:tcPr>
            <w:vAlign w:val="center"/>
          </w:tcPr>
          <w:p w:rsidR="00000000" w:rsidDel="00000000" w:rsidP="00000000" w:rsidRDefault="00000000" w:rsidRPr="00000000" w14:paraId="000000A1">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參賽歌曲（1）</w:t>
            </w:r>
          </w:p>
        </w:tc>
        <w:tc>
          <w:tcPr>
            <w:gridSpan w:val="6"/>
            <w:vAlign w:val="center"/>
          </w:tcPr>
          <w:p w:rsidR="00000000" w:rsidDel="00000000" w:rsidP="00000000" w:rsidRDefault="00000000" w:rsidRPr="00000000" w14:paraId="000000A2">
            <w:pPr>
              <w:jc w:val="center"/>
              <w:rPr>
                <w:rFonts w:ascii="DFKai-SB" w:cs="DFKai-SB" w:eastAsia="DFKai-SB" w:hAnsi="DFKai-SB"/>
                <w:color w:val="000000"/>
                <w:sz w:val="24"/>
                <w:szCs w:val="24"/>
              </w:rPr>
            </w:pPr>
            <w:r w:rsidDel="00000000" w:rsidR="00000000" w:rsidRPr="00000000">
              <w:rPr>
                <w:rtl w:val="0"/>
              </w:rPr>
            </w:r>
          </w:p>
        </w:tc>
      </w:tr>
      <w:tr>
        <w:trPr>
          <w:trHeight w:val="704" w:hRule="atLeast"/>
        </w:trPr>
        <w:tc>
          <w:tcPr>
            <w:vAlign w:val="center"/>
          </w:tcPr>
          <w:p w:rsidR="00000000" w:rsidDel="00000000" w:rsidP="00000000" w:rsidRDefault="00000000" w:rsidRPr="00000000" w14:paraId="000000A8">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參賽歌曲（2）</w:t>
            </w:r>
          </w:p>
        </w:tc>
        <w:tc>
          <w:tcPr>
            <w:gridSpan w:val="6"/>
            <w:vAlign w:val="center"/>
          </w:tcPr>
          <w:p w:rsidR="00000000" w:rsidDel="00000000" w:rsidP="00000000" w:rsidRDefault="00000000" w:rsidRPr="00000000" w14:paraId="000000A9">
            <w:pPr>
              <w:jc w:val="center"/>
              <w:rPr>
                <w:rFonts w:ascii="DFKai-SB" w:cs="DFKai-SB" w:eastAsia="DFKai-SB" w:hAnsi="DFKai-SB"/>
                <w:color w:val="000000"/>
                <w:sz w:val="24"/>
                <w:szCs w:val="24"/>
              </w:rPr>
            </w:pPr>
            <w:r w:rsidDel="00000000" w:rsidR="00000000" w:rsidRPr="00000000">
              <w:rPr>
                <w:rtl w:val="0"/>
              </w:rPr>
            </w:r>
          </w:p>
        </w:tc>
      </w:tr>
      <w:tr>
        <w:trPr>
          <w:trHeight w:val="1065" w:hRule="atLeast"/>
        </w:trPr>
        <w:tc>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樂器需求</w:t>
            </w:r>
          </w:p>
        </w:tc>
        <w:tc>
          <w:tcPr>
            <w:gridSpan w:val="6"/>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各樂團樂手之樂器除鼓.電鋼琴皆須自備</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(如：吉他、電吉他、貝斯、Keyboard、效果器、鼓棒、line-in線材…等)</w:t>
            </w:r>
          </w:p>
        </w:tc>
      </w:tr>
      <w:tr>
        <w:tc>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附件說明</w:t>
            </w:r>
          </w:p>
        </w:tc>
        <w:tc>
          <w:tcPr>
            <w:gridSpan w:val="6"/>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□CD □VCD □DVD 有 首，共 份</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□簡介‧歌詞本有 張，共 份</w:t>
            </w:r>
          </w:p>
        </w:tc>
      </w:tr>
      <w:tr>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樂團臉書或部落格</w:t>
            </w:r>
          </w:p>
        </w:tc>
        <w:tc>
          <w:tcPr>
            <w:gridSpan w:val="6"/>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trHeight w:val="523" w:hRule="atLeast"/>
        </w:trPr>
        <w:tc>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通訊地址</w:t>
            </w:r>
          </w:p>
        </w:tc>
        <w:tc>
          <w:tcPr>
            <w:gridSpan w:val="6"/>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c>
          <w:tcPr>
            <w:vAlign w:val="center"/>
          </w:tcPr>
          <w:p w:rsidR="00000000" w:rsidDel="00000000" w:rsidP="00000000" w:rsidRDefault="00000000" w:rsidRPr="00000000" w14:paraId="000000CD">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聯絡人姓名</w:t>
            </w:r>
          </w:p>
        </w:tc>
        <w:tc>
          <w:tcPr>
            <w:gridSpan w:val="4"/>
            <w:vAlign w:val="center"/>
          </w:tcPr>
          <w:p w:rsidR="00000000" w:rsidDel="00000000" w:rsidP="00000000" w:rsidRDefault="00000000" w:rsidRPr="00000000" w14:paraId="000000CE">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電話</w:t>
            </w:r>
          </w:p>
        </w:tc>
        <w:tc>
          <w:tcPr>
            <w:gridSpan w:val="2"/>
            <w:vAlign w:val="center"/>
          </w:tcPr>
          <w:p w:rsidR="00000000" w:rsidDel="00000000" w:rsidP="00000000" w:rsidRDefault="00000000" w:rsidRPr="00000000" w14:paraId="000000D2">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E-MAIL</w:t>
            </w:r>
          </w:p>
        </w:tc>
      </w:tr>
      <w:tr>
        <w:trPr>
          <w:trHeight w:val="599" w:hRule="atLeast"/>
        </w:trPr>
        <w:tc>
          <w:tcPr>
            <w:vAlign w:val="center"/>
          </w:tcPr>
          <w:p w:rsidR="00000000" w:rsidDel="00000000" w:rsidP="00000000" w:rsidRDefault="00000000" w:rsidRPr="00000000" w14:paraId="000000D4">
            <w:pPr>
              <w:jc w:val="center"/>
              <w:rPr>
                <w:rFonts w:ascii="DFKai-SB" w:cs="DFKai-SB" w:eastAsia="DFKai-SB" w:hAnsi="DFKai-SB"/>
                <w:color w:val="000000"/>
                <w:sz w:val="24"/>
                <w:szCs w:val="24"/>
              </w:rPr>
            </w:pPr>
            <w:r w:rsidDel="00000000" w:rsidR="00000000" w:rsidRPr="00000000">
              <w:rPr>
                <w:rtl w:val="0"/>
              </w:rPr>
            </w:r>
          </w:p>
        </w:tc>
        <w:tc>
          <w:tcPr>
            <w:gridSpan w:val="4"/>
            <w:vAlign w:val="center"/>
          </w:tcPr>
          <w:p w:rsidR="00000000" w:rsidDel="00000000" w:rsidP="00000000" w:rsidRDefault="00000000" w:rsidRPr="00000000" w14:paraId="000000D5">
            <w:pPr>
              <w:jc w:val="center"/>
              <w:rPr>
                <w:rFonts w:ascii="DFKai-SB" w:cs="DFKai-SB" w:eastAsia="DFKai-SB" w:hAnsi="DFKai-SB"/>
                <w:color w:val="000000"/>
                <w:sz w:val="24"/>
                <w:szCs w:val="24"/>
              </w:rPr>
            </w:pPr>
            <w:r w:rsidDel="00000000" w:rsidR="00000000" w:rsidRPr="00000000">
              <w:rPr>
                <w:rtl w:val="0"/>
              </w:rPr>
            </w:r>
          </w:p>
        </w:tc>
        <w:tc>
          <w:tcPr>
            <w:gridSpan w:val="2"/>
            <w:vAlign w:val="center"/>
          </w:tcPr>
          <w:p w:rsidR="00000000" w:rsidDel="00000000" w:rsidP="00000000" w:rsidRDefault="00000000" w:rsidRPr="00000000" w14:paraId="000000D9">
            <w:pPr>
              <w:jc w:val="center"/>
              <w:rPr>
                <w:rFonts w:ascii="DFKai-SB" w:cs="DFKai-SB" w:eastAsia="DFKai-SB" w:hAnsi="DFKai-SB"/>
                <w:color w:val="000000"/>
                <w:sz w:val="24"/>
                <w:szCs w:val="24"/>
              </w:rPr>
            </w:pPr>
            <w:r w:rsidDel="00000000" w:rsidR="00000000" w:rsidRPr="00000000">
              <w:rPr>
                <w:rtl w:val="0"/>
              </w:rPr>
            </w:r>
          </w:p>
        </w:tc>
      </w:tr>
      <w:tr>
        <w:trPr>
          <w:trHeight w:val="423" w:hRule="atLeast"/>
        </w:trPr>
        <w:tc>
          <w:tcPr>
            <w:vAlign w:val="center"/>
          </w:tcPr>
          <w:p w:rsidR="00000000" w:rsidDel="00000000" w:rsidP="00000000" w:rsidRDefault="00000000" w:rsidRPr="00000000" w14:paraId="000000DB">
            <w:pPr>
              <w:jc w:val="center"/>
              <w:rPr>
                <w:rFonts w:ascii="DFKai-SB" w:cs="DFKai-SB" w:eastAsia="DFKai-SB" w:hAnsi="DFKai-SB"/>
                <w:color w:val="000000"/>
                <w:sz w:val="24"/>
                <w:szCs w:val="24"/>
              </w:rPr>
            </w:pPr>
            <w:r w:rsidDel="00000000" w:rsidR="00000000" w:rsidRPr="00000000">
              <w:rPr>
                <w:rtl w:val="0"/>
              </w:rPr>
            </w:r>
          </w:p>
        </w:tc>
        <w:tc>
          <w:tcPr>
            <w:gridSpan w:val="4"/>
            <w:vAlign w:val="center"/>
          </w:tcPr>
          <w:p w:rsidR="00000000" w:rsidDel="00000000" w:rsidP="00000000" w:rsidRDefault="00000000" w:rsidRPr="00000000" w14:paraId="000000DC">
            <w:pPr>
              <w:jc w:val="center"/>
              <w:rPr>
                <w:rFonts w:ascii="DFKai-SB" w:cs="DFKai-SB" w:eastAsia="DFKai-SB" w:hAnsi="DFKai-SB"/>
                <w:color w:val="000000"/>
                <w:sz w:val="24"/>
                <w:szCs w:val="24"/>
              </w:rPr>
            </w:pPr>
            <w:r w:rsidDel="00000000" w:rsidR="00000000" w:rsidRPr="00000000">
              <w:rPr>
                <w:rtl w:val="0"/>
              </w:rPr>
            </w:r>
          </w:p>
        </w:tc>
        <w:tc>
          <w:tcPr>
            <w:gridSpan w:val="2"/>
            <w:vAlign w:val="center"/>
          </w:tcPr>
          <w:p w:rsidR="00000000" w:rsidDel="00000000" w:rsidP="00000000" w:rsidRDefault="00000000" w:rsidRPr="00000000" w14:paraId="000000E0">
            <w:pPr>
              <w:jc w:val="center"/>
              <w:rPr>
                <w:rFonts w:ascii="DFKai-SB" w:cs="DFKai-SB" w:eastAsia="DFKai-SB" w:hAnsi="DFKai-SB"/>
                <w:color w:val="000000"/>
                <w:sz w:val="24"/>
                <w:szCs w:val="24"/>
              </w:rPr>
            </w:pPr>
            <w:r w:rsidDel="00000000" w:rsidR="00000000" w:rsidRPr="00000000">
              <w:rPr>
                <w:rtl w:val="0"/>
              </w:rPr>
            </w:r>
          </w:p>
        </w:tc>
      </w:tr>
    </w:tbl>
    <w:p w:rsidR="00000000" w:rsidDel="00000000" w:rsidP="00000000" w:rsidRDefault="00000000" w:rsidRPr="00000000" w14:paraId="000000E2">
      <w:pPr>
        <w:rPr>
          <w:rFonts w:ascii="DFKai-SB" w:cs="DFKai-SB" w:eastAsia="DFKai-SB" w:hAnsi="DFKai-SB"/>
          <w:b w:val="1"/>
          <w:color w:val="000000"/>
        </w:rPr>
      </w:pPr>
      <w:r w:rsidDel="00000000" w:rsidR="00000000" w:rsidRPr="00000000">
        <w:rPr>
          <w:rFonts w:ascii="DFKai-SB" w:cs="DFKai-SB" w:eastAsia="DFKai-SB" w:hAnsi="DFKai-SB"/>
          <w:b w:val="1"/>
          <w:color w:val="000000"/>
          <w:rtl w:val="0"/>
        </w:rPr>
        <w:t xml:space="preserve">*參賽歌曲請附歌詞，自創曲請註名並填寫詞曲作者。</w:t>
      </w:r>
    </w:p>
    <w:p w:rsidR="00000000" w:rsidDel="00000000" w:rsidP="00000000" w:rsidRDefault="00000000" w:rsidRPr="00000000" w14:paraId="000000E3">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0E4">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0E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320" w:lineRule="auto"/>
        <w:ind w:left="480" w:right="0" w:hanging="48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決賽活動流程表</w:t>
      </w:r>
    </w:p>
    <w:tbl>
      <w:tblPr>
        <w:tblStyle w:val="Table2"/>
        <w:tblW w:w="8443.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5"/>
        <w:gridCol w:w="2601"/>
        <w:gridCol w:w="3987"/>
        <w:tblGridChange w:id="0">
          <w:tblGrid>
            <w:gridCol w:w="1855"/>
            <w:gridCol w:w="2601"/>
            <w:gridCol w:w="3987"/>
          </w:tblGrid>
        </w:tblGridChange>
      </w:tblGrid>
      <w:tr>
        <w:tc>
          <w:tcPr>
            <w:shd w:fill="auto" w:val="clea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時間</w:t>
            </w:r>
          </w:p>
        </w:tc>
        <w:tc>
          <w:tcPr>
            <w:shd w:fill="auto" w:val="clear"/>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流程</w:t>
            </w:r>
          </w:p>
        </w:tc>
        <w:tc>
          <w:tcPr>
            <w:shd w:fill="auto" w:val="clea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說明</w:t>
            </w:r>
          </w:p>
        </w:tc>
      </w:tr>
      <w:tr>
        <w:tc>
          <w:tcPr>
            <w:shd w:fill="auto" w:val="cle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12:00-13:40</w:t>
            </w:r>
          </w:p>
        </w:tc>
        <w:tc>
          <w:tcPr>
            <w:shd w:fill="auto" w:val="clear"/>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午餐&amp;休息時間</w:t>
            </w:r>
          </w:p>
        </w:tc>
        <w:tc>
          <w:tcPr>
            <w:shd w:fill="auto" w:val="clear"/>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主辦單位提供便當</w:t>
            </w:r>
          </w:p>
        </w:tc>
      </w:tr>
      <w:tr>
        <w:tc>
          <w:tcPr>
            <w:shd w:fill="auto" w:val="clear"/>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14:00-17:00</w:t>
            </w:r>
          </w:p>
        </w:tc>
        <w:tc>
          <w:tcPr>
            <w:shd w:fill="auto" w:val="clear"/>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參賽樂團報到試音&amp;抽籤</w:t>
            </w:r>
          </w:p>
        </w:tc>
        <w:tc>
          <w:tcPr>
            <w:shd w:fill="auto" w:val="clear"/>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各團試音時間10min</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依據報到時間試音</w:t>
            </w:r>
          </w:p>
        </w:tc>
      </w:tr>
      <w:tr>
        <w:tc>
          <w:tcPr>
            <w:shd w:fill="auto" w:val="clear"/>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17:00-17:20</w:t>
            </w:r>
          </w:p>
        </w:tc>
        <w:tc>
          <w:tcPr>
            <w:shd w:fill="auto" w:val="clear"/>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主持人開場</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介紹來賓</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市長致詞</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評審介紹</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(評分方式)</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頒發評審證書</w:t>
            </w:r>
          </w:p>
        </w:tc>
        <w:tc>
          <w:tcPr>
            <w:shd w:fill="auto" w:val="clear"/>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抽籤序位第一組競演團體上台預備</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*準備評審證書</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*競演時間由本所人員計時，競演時間20分鐘。（含進退場、setting、比賽演出）。如超時將會影響總成績分數。</w:t>
            </w:r>
            <w:r w:rsidDel="00000000" w:rsidR="00000000" w:rsidRPr="00000000">
              <w:rPr>
                <w:rtl w:val="0"/>
              </w:rPr>
            </w:r>
          </w:p>
        </w:tc>
      </w:tr>
      <w:tr>
        <w:tc>
          <w:tcPr>
            <w:shd w:fill="auto" w:val="clear"/>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17:20-20:00</w:t>
            </w:r>
          </w:p>
        </w:tc>
        <w:tc>
          <w:tcPr>
            <w:shd w:fill="auto" w:val="clear"/>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第一組-第十組競演</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(含中間休息時間15min)</w:t>
            </w:r>
          </w:p>
        </w:tc>
        <w:tc>
          <w:tcPr>
            <w:shd w:fill="auto" w:val="cle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*參賽樂團於參賽者休息室準備及休息</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*前一組競演最後一首歌曲時，機動通知下一組進行準備，以此類推至最後一組。</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*主持人於15:30宣布中場休息時間15min，下一組樂團進行準備。</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*主持人宣傳最佳人氣樂團截止時間為19:55截止。</w:t>
            </w:r>
          </w:p>
        </w:tc>
      </w:tr>
      <w:tr>
        <w:tc>
          <w:tcPr>
            <w:shd w:fill="auto" w:val="clear"/>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20:00--</w:t>
            </w:r>
          </w:p>
        </w:tc>
        <w:tc>
          <w:tcPr>
            <w:shd w:fill="auto" w:val="clear"/>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巴克力藍的夏天</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部落電影院開播</w:t>
            </w:r>
          </w:p>
        </w:tc>
        <w:tc>
          <w:tcPr>
            <w:shd w:fill="auto" w:val="clear"/>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*於倉庫前播映。</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*觀眾可席地而坐。</w:t>
            </w:r>
          </w:p>
        </w:tc>
      </w:tr>
      <w:tr>
        <w:tc>
          <w:tcPr>
            <w:shd w:fill="auto" w:val="clear"/>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20:00-20:10</w:t>
            </w:r>
          </w:p>
        </w:tc>
        <w:tc>
          <w:tcPr>
            <w:shd w:fill="auto" w:val="clear"/>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分數計算及頒獎</w:t>
            </w:r>
          </w:p>
        </w:tc>
        <w:tc>
          <w:tcPr>
            <w:shd w:fill="auto" w:val="clear"/>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*請評審於頒獎前講評。</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*頒獎人名單擬定</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*獎項</w:t>
            </w:r>
          </w:p>
          <w:p w:rsidR="00000000" w:rsidDel="00000000" w:rsidP="00000000" w:rsidRDefault="00000000" w:rsidRPr="00000000" w14:paraId="0000010B">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DFKai-SB" w:cs="DFKai-SB" w:eastAsia="DFKai-SB" w:hAnsi="DFKai-SB"/>
                <w:b w:val="1"/>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第一名新台幣5萬</w:t>
            </w:r>
            <w:r w:rsidDel="00000000" w:rsidR="00000000" w:rsidRPr="00000000">
              <w:rPr>
                <w:rFonts w:ascii="DFKai-SB" w:cs="DFKai-SB" w:eastAsia="DFKai-SB" w:hAnsi="DFKai-SB"/>
                <w:b w:val="0"/>
                <w:i w:val="0"/>
                <w:smallCaps w:val="0"/>
                <w:strike w:val="0"/>
                <w:color w:val="ff0000"/>
                <w:sz w:val="24"/>
                <w:szCs w:val="24"/>
                <w:highlight w:val="white"/>
                <w:u w:val="none"/>
                <w:vertAlign w:val="baseline"/>
                <w:rtl w:val="0"/>
              </w:rPr>
              <w:t xml:space="preserve">元整，並配合晚上活動演出(12/12 活動至21:00)</w:t>
            </w:r>
            <w:r w:rsidDel="00000000" w:rsidR="00000000" w:rsidRPr="00000000">
              <w:rPr>
                <w:rtl w:val="0"/>
              </w:rPr>
            </w:r>
          </w:p>
          <w:p w:rsidR="00000000" w:rsidDel="00000000" w:rsidP="00000000" w:rsidRDefault="00000000" w:rsidRPr="00000000" w14:paraId="0000010C">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第二名新台幣3萬元整。</w:t>
            </w:r>
            <w:r w:rsidDel="00000000" w:rsidR="00000000" w:rsidRPr="00000000">
              <w:rPr>
                <w:rtl w:val="0"/>
              </w:rPr>
            </w:r>
          </w:p>
          <w:p w:rsidR="00000000" w:rsidDel="00000000" w:rsidP="00000000" w:rsidRDefault="00000000" w:rsidRPr="00000000" w14:paraId="0000010D">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第三名新台幣1萬元整。</w:t>
            </w:r>
            <w:r w:rsidDel="00000000" w:rsidR="00000000" w:rsidRPr="00000000">
              <w:rPr>
                <w:rtl w:val="0"/>
              </w:rPr>
            </w:r>
          </w:p>
          <w:p w:rsidR="00000000" w:rsidDel="00000000" w:rsidP="00000000" w:rsidRDefault="00000000" w:rsidRPr="00000000" w14:paraId="0000010E">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white"/>
                <w:u w:val="none"/>
                <w:vertAlign w:val="baseline"/>
                <w:rtl w:val="0"/>
              </w:rPr>
              <w:t xml:space="preserve">最佳人氣樂團新台幣5,000元整。</w:t>
            </w:r>
            <w:r w:rsidDel="00000000" w:rsidR="00000000" w:rsidRPr="00000000">
              <w:rPr>
                <w:rtl w:val="0"/>
              </w:rPr>
            </w:r>
          </w:p>
        </w:tc>
      </w:tr>
      <w:tr>
        <w:tc>
          <w:tcPr>
            <w:shd w:fill="auto" w:val="clear"/>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20:10-21:00</w:t>
            </w:r>
          </w:p>
        </w:tc>
        <w:tc>
          <w:tcPr>
            <w:shd w:fill="auto" w:val="clea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邀請團體表演</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結束</w:t>
            </w:r>
          </w:p>
        </w:tc>
        <w:tc>
          <w:tcPr>
            <w:shd w:fill="auto" w:val="clear"/>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13">
      <w:pPr>
        <w:spacing w:line="360" w:lineRule="auto"/>
        <w:rPr>
          <w:rFonts w:ascii="DFKai-SB" w:cs="DFKai-SB" w:eastAsia="DFKai-SB" w:hAnsi="DFKai-SB"/>
        </w:rPr>
      </w:pPr>
      <w:r w:rsidDel="00000000" w:rsidR="00000000" w:rsidRPr="00000000">
        <w:rPr>
          <w:rtl w:val="0"/>
        </w:rPr>
      </w:r>
    </w:p>
    <w:p w:rsidR="00000000" w:rsidDel="00000000" w:rsidP="00000000" w:rsidRDefault="00000000" w:rsidRPr="00000000" w14:paraId="00000114">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115">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116">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117">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118">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119">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11A">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11B">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11C">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11D">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11E">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11F">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120">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121">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122">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123">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124">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125">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126">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127">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128">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129">
      <w:pPr>
        <w:rPr>
          <w:rFonts w:ascii="DFKai-SB" w:cs="DFKai-SB" w:eastAsia="DFKai-SB" w:hAnsi="DFKai-SB"/>
          <w:b w:val="1"/>
          <w:color w:val="000000"/>
        </w:rPr>
      </w:pPr>
      <w:r w:rsidDel="00000000" w:rsidR="00000000" w:rsidRPr="00000000">
        <w:rPr>
          <w:rtl w:val="0"/>
        </w:rPr>
      </w:r>
    </w:p>
    <w:p w:rsidR="00000000" w:rsidDel="00000000" w:rsidP="00000000" w:rsidRDefault="00000000" w:rsidRPr="00000000" w14:paraId="0000012A">
      <w:pPr>
        <w:spacing w:line="360" w:lineRule="auto"/>
        <w:jc w:val="center"/>
        <w:rPr>
          <w:rFonts w:ascii="DFKai-SB" w:cs="DFKai-SB" w:eastAsia="DFKai-SB" w:hAnsi="DFKai-SB"/>
          <w:b w:val="1"/>
          <w:sz w:val="28"/>
          <w:szCs w:val="28"/>
        </w:rPr>
      </w:pPr>
      <w:r w:rsidDel="00000000" w:rsidR="00000000" w:rsidRPr="00000000">
        <w:rPr>
          <w:rFonts w:ascii="DFKai-SB" w:cs="DFKai-SB" w:eastAsia="DFKai-SB" w:hAnsi="DFKai-SB"/>
        </w:rPr>
        <w:drawing>
          <wp:inline distB="0" distT="0" distL="0" distR="0">
            <wp:extent cx="1762125" cy="1685925"/>
            <wp:effectExtent b="0" l="0" r="0" t="0"/>
            <wp:docPr id="4181" name="image1.png"/>
            <a:graphic>
              <a:graphicData uri="http://schemas.openxmlformats.org/drawingml/2006/picture">
                <pic:pic>
                  <pic:nvPicPr>
                    <pic:cNvPr id="0" name="image1.png"/>
                    <pic:cNvPicPr preferRelativeResize="0"/>
                  </pic:nvPicPr>
                  <pic:blipFill>
                    <a:blip r:embed="rId8"/>
                    <a:srcRect b="51019" l="5441" r="52604" t="3827"/>
                    <a:stretch>
                      <a:fillRect/>
                    </a:stretch>
                  </pic:blipFill>
                  <pic:spPr>
                    <a:xfrm>
                      <a:off x="0" y="0"/>
                      <a:ext cx="1762125" cy="1685925"/>
                    </a:xfrm>
                    <a:prstGeom prst="rect"/>
                    <a:ln/>
                  </pic:spPr>
                </pic:pic>
              </a:graphicData>
            </a:graphic>
          </wp:inline>
        </w:drawing>
      </w:r>
      <w:r w:rsidDel="00000000" w:rsidR="00000000" w:rsidRPr="00000000">
        <w:rPr>
          <w:rtl w:val="0"/>
        </w:rPr>
      </w:r>
    </w:p>
    <w:p w:rsidR="00000000" w:rsidDel="00000000" w:rsidP="00000000" w:rsidRDefault="00000000" w:rsidRPr="00000000" w14:paraId="0000012B">
      <w:pPr>
        <w:spacing w:line="360" w:lineRule="auto"/>
        <w:jc w:val="center"/>
        <w:rPr>
          <w:rFonts w:ascii="DFKai-SB" w:cs="DFKai-SB" w:eastAsia="DFKai-SB" w:hAnsi="DFKai-SB"/>
          <w:b w:val="1"/>
          <w:sz w:val="28"/>
          <w:szCs w:val="28"/>
        </w:rPr>
      </w:pPr>
      <w:r w:rsidDel="00000000" w:rsidR="00000000" w:rsidRPr="00000000">
        <w:rPr>
          <w:rFonts w:ascii="DFKai-SB" w:cs="DFKai-SB" w:eastAsia="DFKai-SB" w:hAnsi="DFKai-SB"/>
          <w:b w:val="1"/>
          <w:sz w:val="32"/>
          <w:szCs w:val="32"/>
          <w:highlight w:val="white"/>
          <w:rtl w:val="0"/>
        </w:rPr>
        <w:t xml:space="preserve">2020馬卡巴嗨樂來樂愛你</w:t>
      </w:r>
      <w:r w:rsidDel="00000000" w:rsidR="00000000" w:rsidRPr="00000000">
        <w:rPr>
          <w:rFonts w:ascii="DFKai-SB" w:cs="DFKai-SB" w:eastAsia="DFKai-SB" w:hAnsi="DFKai-SB"/>
          <w:b w:val="1"/>
          <w:sz w:val="32"/>
          <w:szCs w:val="32"/>
          <w:rtl w:val="0"/>
        </w:rPr>
        <w:t xml:space="preserve">音樂饗宴暨樂團大賽</w:t>
      </w:r>
      <w:r w:rsidDel="00000000" w:rsidR="00000000" w:rsidRPr="00000000">
        <w:rPr>
          <w:rtl w:val="0"/>
        </w:rPr>
      </w:r>
    </w:p>
    <w:p w:rsidR="00000000" w:rsidDel="00000000" w:rsidP="00000000" w:rsidRDefault="00000000" w:rsidRPr="00000000" w14:paraId="0000012C">
      <w:pPr>
        <w:widowControl w:val="1"/>
        <w:shd w:fill="ffffff" w:val="clear"/>
        <w:spacing w:after="280" w:before="280" w:line="360" w:lineRule="auto"/>
        <w:jc w:val="center"/>
        <w:rPr>
          <w:rFonts w:ascii="DFKai-SB" w:cs="DFKai-SB" w:eastAsia="DFKai-SB" w:hAnsi="DFKai-SB"/>
          <w:color w:val="000000"/>
          <w:sz w:val="28"/>
          <w:szCs w:val="28"/>
        </w:rPr>
      </w:pPr>
      <w:r w:rsidDel="00000000" w:rsidR="00000000" w:rsidRPr="00000000">
        <w:rPr>
          <w:rFonts w:ascii="DFKai-SB" w:cs="DFKai-SB" w:eastAsia="DFKai-SB" w:hAnsi="DFKai-SB"/>
          <w:b w:val="1"/>
          <w:color w:val="000000"/>
          <w:sz w:val="28"/>
          <w:szCs w:val="28"/>
          <w:rtl w:val="0"/>
        </w:rPr>
        <w:t xml:space="preserve">市集招募簡章</w:t>
      </w:r>
      <w:r w:rsidDel="00000000" w:rsidR="00000000" w:rsidRPr="00000000">
        <w:rPr>
          <w:rtl w:val="0"/>
        </w:rPr>
      </w:r>
    </w:p>
    <w:p w:rsidR="00000000" w:rsidDel="00000000" w:rsidP="00000000" w:rsidRDefault="00000000" w:rsidRPr="00000000" w14:paraId="0000012D">
      <w:pPr>
        <w:spacing w:line="360" w:lineRule="auto"/>
        <w:jc w:val="center"/>
        <w:rPr>
          <w:rFonts w:ascii="DFKai-SB" w:cs="DFKai-SB" w:eastAsia="DFKai-SB" w:hAnsi="DFKai-SB"/>
          <w:b w:val="1"/>
        </w:rPr>
      </w:pPr>
      <w:r w:rsidDel="00000000" w:rsidR="00000000" w:rsidRPr="00000000">
        <w:rPr>
          <w:rFonts w:ascii="DFKai-SB" w:cs="DFKai-SB" w:eastAsia="DFKai-SB" w:hAnsi="DFKai-SB"/>
          <w:color w:val="000000"/>
          <w:sz w:val="28"/>
          <w:szCs w:val="28"/>
          <w:rtl w:val="0"/>
        </w:rPr>
        <w:t xml:space="preserve"> </w:t>
      </w:r>
      <w:r w:rsidDel="00000000" w:rsidR="00000000" w:rsidRPr="00000000">
        <w:rPr>
          <w:rFonts w:ascii="DFKai-SB" w:cs="DFKai-SB" w:eastAsia="DFKai-SB" w:hAnsi="DFKai-SB"/>
          <w:rtl w:val="0"/>
        </w:rPr>
        <w:t xml:space="preserve">台東市公所舉辦之「</w:t>
      </w:r>
      <w:r w:rsidDel="00000000" w:rsidR="00000000" w:rsidRPr="00000000">
        <w:rPr>
          <w:rFonts w:ascii="DFKai-SB" w:cs="DFKai-SB" w:eastAsia="DFKai-SB" w:hAnsi="DFKai-SB"/>
          <w:b w:val="1"/>
          <w:highlight w:val="white"/>
          <w:rtl w:val="0"/>
        </w:rPr>
        <w:t xml:space="preserve">2020馬卡巴嗨樂來樂愛你</w:t>
      </w:r>
      <w:r w:rsidDel="00000000" w:rsidR="00000000" w:rsidRPr="00000000">
        <w:rPr>
          <w:rFonts w:ascii="DFKai-SB" w:cs="DFKai-SB" w:eastAsia="DFKai-SB" w:hAnsi="DFKai-SB"/>
          <w:b w:val="1"/>
          <w:rtl w:val="0"/>
        </w:rPr>
        <w:t xml:space="preserve">音樂饗宴暨樂團大賽</w:t>
      </w:r>
    </w:p>
    <w:p w:rsidR="00000000" w:rsidDel="00000000" w:rsidP="00000000" w:rsidRDefault="00000000" w:rsidRPr="00000000" w14:paraId="0000012E">
      <w:pPr>
        <w:widowControl w:val="1"/>
        <w:shd w:fill="ffffff" w:val="clear"/>
        <w:spacing w:after="280" w:before="280" w:line="360" w:lineRule="auto"/>
        <w:jc w:val="center"/>
        <w:rPr>
          <w:rFonts w:ascii="DFKai-SB" w:cs="DFKai-SB" w:eastAsia="DFKai-SB" w:hAnsi="DFKai-SB"/>
          <w:color w:val="000000"/>
        </w:rPr>
      </w:pPr>
      <w:r w:rsidDel="00000000" w:rsidR="00000000" w:rsidRPr="00000000">
        <w:rPr>
          <w:rFonts w:ascii="DFKai-SB" w:cs="DFKai-SB" w:eastAsia="DFKai-SB" w:hAnsi="DFKai-SB"/>
          <w:rtl w:val="0"/>
        </w:rPr>
        <w:t xml:space="preserve">」</w:t>
      </w:r>
      <w:r w:rsidDel="00000000" w:rsidR="00000000" w:rsidRPr="00000000">
        <w:rPr>
          <w:rFonts w:ascii="DFKai-SB" w:cs="DFKai-SB" w:eastAsia="DFKai-SB" w:hAnsi="DFKai-SB"/>
          <w:color w:val="000000"/>
          <w:rtl w:val="0"/>
        </w:rPr>
        <w:t xml:space="preserve">活動，將於12月12日如火如荼展開囉！當日有樂團大賽及部落電影院活動進行，活動精采可期！本次將募集30個文創及美食攤位，廣邀攤主們一起來報名，歡迎一起來參與！</w:t>
      </w:r>
    </w:p>
    <w:p w:rsidR="00000000" w:rsidDel="00000000" w:rsidP="00000000" w:rsidRDefault="00000000" w:rsidRPr="00000000" w14:paraId="0000012F">
      <w:pPr>
        <w:widowControl w:val="1"/>
        <w:shd w:fill="ffffff" w:val="clear"/>
        <w:spacing w:line="360" w:lineRule="auto"/>
        <w:rPr>
          <w:rFonts w:ascii="DFKai-SB" w:cs="DFKai-SB" w:eastAsia="DFKai-SB" w:hAnsi="DFKai-SB"/>
          <w:color w:val="000000"/>
        </w:rPr>
      </w:pPr>
      <w:r w:rsidDel="00000000" w:rsidR="00000000" w:rsidRPr="00000000">
        <w:rPr>
          <w:rFonts w:ascii="DFKai-SB" w:cs="DFKai-SB" w:eastAsia="DFKai-SB" w:hAnsi="DFKai-SB"/>
          <w:b w:val="1"/>
          <w:color w:val="000000"/>
          <w:rtl w:val="0"/>
        </w:rPr>
        <w:t xml:space="preserve">一、日期</w:t>
      </w:r>
      <w:r w:rsidDel="00000000" w:rsidR="00000000" w:rsidRPr="00000000">
        <w:rPr>
          <w:rFonts w:ascii="DFKai-SB" w:cs="DFKai-SB" w:eastAsia="DFKai-SB" w:hAnsi="DFKai-SB"/>
          <w:color w:val="000000"/>
          <w:rtl w:val="0"/>
        </w:rPr>
        <w:t xml:space="preserve">：2020年12月12日(六)</w:t>
      </w:r>
    </w:p>
    <w:p w:rsidR="00000000" w:rsidDel="00000000" w:rsidP="00000000" w:rsidRDefault="00000000" w:rsidRPr="00000000" w14:paraId="00000130">
      <w:pPr>
        <w:widowControl w:val="1"/>
        <w:shd w:fill="ffffff" w:val="clear"/>
        <w:spacing w:line="360" w:lineRule="auto"/>
        <w:rPr>
          <w:rFonts w:ascii="DFKai-SB" w:cs="DFKai-SB" w:eastAsia="DFKai-SB" w:hAnsi="DFKai-SB"/>
          <w:color w:val="000000"/>
        </w:rPr>
      </w:pPr>
      <w:r w:rsidDel="00000000" w:rsidR="00000000" w:rsidRPr="00000000">
        <w:rPr>
          <w:rFonts w:ascii="DFKai-SB" w:cs="DFKai-SB" w:eastAsia="DFKai-SB" w:hAnsi="DFKai-SB"/>
          <w:b w:val="1"/>
          <w:color w:val="000000"/>
          <w:rtl w:val="0"/>
        </w:rPr>
        <w:t xml:space="preserve">二、時間</w:t>
      </w:r>
      <w:r w:rsidDel="00000000" w:rsidR="00000000" w:rsidRPr="00000000">
        <w:rPr>
          <w:rFonts w:ascii="DFKai-SB" w:cs="DFKai-SB" w:eastAsia="DFKai-SB" w:hAnsi="DFKai-SB"/>
          <w:color w:val="000000"/>
          <w:rtl w:val="0"/>
        </w:rPr>
        <w:t xml:space="preserve">：下午17:00-21:00</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三、地點</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：鐵花新聚落-戶外草坪區</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四、預計招募數量</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：30組</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招募對象</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：原住民原創手作工藝、手作體驗、風格選物、原住民傳統美食或創意小食</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六、報名時間</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：即日起至2020/11/20止。</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七、報名方式</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：請填寫附件報名表，email至blue.cynthia@hotmail.com，並於主旨處註明</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24"/>
          <w:szCs w:val="24"/>
          <w:highlight w:val="white"/>
          <w:u w:val="none"/>
          <w:vertAlign w:val="baseline"/>
          <w:rtl w:val="0"/>
        </w:rPr>
        <w:t xml:space="preserve">2020馬卡巴嗨樂來樂愛你</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音樂饗宴暨樂團大賽市集招募-OOO(攤位名)」。</w:t>
      </w: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八、入選通知</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：將於2020/11/30前以email通知 (入選與否皆會通知)。</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九、攤位費用：</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活動免費，入選者需繳交保證金新台幣$200元，活動結束時，確認場地器材</w:t>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無誤後，將全額退還保證金。</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十、攤位設備：</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每個攤位提供1頂3米歐式帳棚，依需求至多提供一桌(會議桌)二椅，一組</w:t>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110V插座，請於報名時註記說明電器設備。</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十一、攤主報到時間</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：15:00-16:30至活動服務台簽到，並請於17:00好攤位。</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十二、其他注意事項：</w:t>
      </w:r>
      <w:r w:rsidDel="00000000" w:rsidR="00000000" w:rsidRPr="00000000">
        <w:rPr>
          <w:rtl w:val="0"/>
        </w:rPr>
      </w:r>
    </w:p>
    <w:p w:rsidR="00000000" w:rsidDel="00000000" w:rsidP="00000000" w:rsidRDefault="00000000" w:rsidRPr="00000000" w14:paraId="0000013D">
      <w:pPr>
        <w:keepNext w:val="0"/>
        <w:keepLines w:val="0"/>
        <w:widowControl w:val="1"/>
        <w:numPr>
          <w:ilvl w:val="0"/>
          <w:numId w:val="11"/>
        </w:numPr>
        <w:pBdr>
          <w:top w:space="0" w:sz="0" w:val="nil"/>
          <w:left w:space="0" w:sz="0" w:val="nil"/>
          <w:bottom w:space="0" w:sz="0" w:val="nil"/>
          <w:right w:space="0" w:sz="0" w:val="nil"/>
          <w:between w:space="0" w:sz="0" w:val="nil"/>
        </w:pBdr>
        <w:shd w:fill="ffffff" w:val="clear"/>
        <w:spacing w:after="0" w:before="280" w:line="360" w:lineRule="auto"/>
        <w:ind w:left="10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如遇天候等不可抗力之因素致使活動取消，主辦單位將於活動前一日電話通知。</w:t>
      </w:r>
    </w:p>
    <w:p w:rsidR="00000000" w:rsidDel="00000000" w:rsidP="00000000" w:rsidRDefault="00000000" w:rsidRPr="00000000" w14:paraId="0000013E">
      <w:pPr>
        <w:keepNext w:val="0"/>
        <w:keepLines w:val="0"/>
        <w:widowControl w:val="1"/>
        <w:numPr>
          <w:ilvl w:val="0"/>
          <w:numId w:val="11"/>
        </w:numPr>
        <w:pBdr>
          <w:top w:space="0" w:sz="0" w:val="nil"/>
          <w:left w:space="0" w:sz="0" w:val="nil"/>
          <w:bottom w:space="0" w:sz="0" w:val="nil"/>
          <w:right w:space="0" w:sz="0" w:val="nil"/>
          <w:between w:space="0" w:sz="0" w:val="nil"/>
        </w:pBdr>
        <w:shd w:fill="ffffff" w:val="clear"/>
        <w:spacing w:after="0" w:before="0" w:line="360" w:lineRule="auto"/>
        <w:ind w:left="10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攤主須配合活動規劃之時間，不可自行早退。</w:t>
      </w:r>
    </w:p>
    <w:p w:rsidR="00000000" w:rsidDel="00000000" w:rsidP="00000000" w:rsidRDefault="00000000" w:rsidRPr="00000000" w14:paraId="0000013F">
      <w:pPr>
        <w:keepNext w:val="0"/>
        <w:keepLines w:val="0"/>
        <w:widowControl w:val="1"/>
        <w:numPr>
          <w:ilvl w:val="0"/>
          <w:numId w:val="11"/>
        </w:numPr>
        <w:pBdr>
          <w:top w:space="0" w:sz="0" w:val="nil"/>
          <w:left w:space="0" w:sz="0" w:val="nil"/>
          <w:bottom w:space="0" w:sz="0" w:val="nil"/>
          <w:right w:space="0" w:sz="0" w:val="nil"/>
          <w:between w:space="0" w:sz="0" w:val="nil"/>
        </w:pBdr>
        <w:shd w:fill="ffffff" w:val="clear"/>
        <w:spacing w:after="0" w:before="0" w:line="360" w:lineRule="auto"/>
        <w:ind w:left="10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為維護活動場用電安全，請配合主辦單位用電規定，若有特殊電力需求，請於報名時提出申請。</w:t>
      </w:r>
    </w:p>
    <w:p w:rsidR="00000000" w:rsidDel="00000000" w:rsidP="00000000" w:rsidRDefault="00000000" w:rsidRPr="00000000" w14:paraId="00000140">
      <w:pPr>
        <w:keepNext w:val="0"/>
        <w:keepLines w:val="0"/>
        <w:widowControl w:val="1"/>
        <w:numPr>
          <w:ilvl w:val="0"/>
          <w:numId w:val="11"/>
        </w:numPr>
        <w:pBdr>
          <w:top w:space="0" w:sz="0" w:val="nil"/>
          <w:left w:space="0" w:sz="0" w:val="nil"/>
          <w:bottom w:space="0" w:sz="0" w:val="nil"/>
          <w:right w:space="0" w:sz="0" w:val="nil"/>
          <w:between w:space="0" w:sz="0" w:val="nil"/>
        </w:pBdr>
        <w:shd w:fill="ffffff" w:val="clear"/>
        <w:spacing w:after="0" w:before="0" w:line="360" w:lineRule="auto"/>
        <w:ind w:left="10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現場不得使用明火。</w:t>
      </w:r>
    </w:p>
    <w:p w:rsidR="00000000" w:rsidDel="00000000" w:rsidP="00000000" w:rsidRDefault="00000000" w:rsidRPr="00000000" w14:paraId="00000141">
      <w:pPr>
        <w:keepNext w:val="0"/>
        <w:keepLines w:val="0"/>
        <w:widowControl w:val="1"/>
        <w:numPr>
          <w:ilvl w:val="0"/>
          <w:numId w:val="11"/>
        </w:numPr>
        <w:pBdr>
          <w:top w:space="0" w:sz="0" w:val="nil"/>
          <w:left w:space="0" w:sz="0" w:val="nil"/>
          <w:bottom w:space="0" w:sz="0" w:val="nil"/>
          <w:right w:space="0" w:sz="0" w:val="nil"/>
          <w:between w:space="0" w:sz="0" w:val="nil"/>
        </w:pBdr>
        <w:shd w:fill="ffffff" w:val="clear"/>
        <w:spacing w:after="0" w:before="0" w:line="360" w:lineRule="auto"/>
        <w:ind w:left="10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若須共同使用攤位之攤主，請分別填寫報名表，並於備註欄載明「與OOO(攤位名)共同使用攤位」。</w:t>
      </w:r>
    </w:p>
    <w:p w:rsidR="00000000" w:rsidDel="00000000" w:rsidP="00000000" w:rsidRDefault="00000000" w:rsidRPr="00000000" w14:paraId="00000142">
      <w:pPr>
        <w:keepNext w:val="0"/>
        <w:keepLines w:val="0"/>
        <w:widowControl w:val="1"/>
        <w:numPr>
          <w:ilvl w:val="0"/>
          <w:numId w:val="11"/>
        </w:numPr>
        <w:pBdr>
          <w:top w:space="0" w:sz="0" w:val="nil"/>
          <w:left w:space="0" w:sz="0" w:val="nil"/>
          <w:bottom w:space="0" w:sz="0" w:val="nil"/>
          <w:right w:space="0" w:sz="0" w:val="nil"/>
          <w:between w:space="0" w:sz="0" w:val="nil"/>
        </w:pBdr>
        <w:shd w:fill="ffffff" w:val="clear"/>
        <w:spacing w:after="280" w:before="0" w:line="360" w:lineRule="auto"/>
        <w:ind w:left="10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主辦單位可視實際情況調整活動內容、日期、場地，並保有所有審核標準與報名辦法之修改權利。</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60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※如有任何問題，歡迎電洽臺東市公所電話(089)325301#162，或email至blue.cynthia@hotmail.com洽詢。</w:t>
      </w:r>
    </w:p>
    <w:p w:rsidR="00000000" w:rsidDel="00000000" w:rsidP="00000000" w:rsidRDefault="00000000" w:rsidRPr="00000000" w14:paraId="00000144">
      <w:pPr>
        <w:widowControl w:val="1"/>
        <w:shd w:fill="ffffff" w:val="clear"/>
        <w:spacing w:line="360" w:lineRule="auto"/>
        <w:rPr>
          <w:rFonts w:ascii="DFKai-SB" w:cs="DFKai-SB" w:eastAsia="DFKai-SB" w:hAnsi="DFKai-SB"/>
          <w:color w:val="000000"/>
        </w:rPr>
      </w:pPr>
      <w:r w:rsidDel="00000000" w:rsidR="00000000" w:rsidRPr="00000000">
        <w:rPr>
          <w:rFonts w:ascii="DFKai-SB" w:cs="DFKai-SB" w:eastAsia="DFKai-SB" w:hAnsi="DFKai-SB"/>
          <w:color w:val="000000"/>
          <w:rtl w:val="0"/>
        </w:rPr>
        <w:t xml:space="preserve">主辦單位：台東市公所</w:t>
      </w:r>
    </w:p>
    <w:p w:rsidR="00000000" w:rsidDel="00000000" w:rsidP="00000000" w:rsidRDefault="00000000" w:rsidRPr="00000000" w14:paraId="00000145">
      <w:pPr>
        <w:spacing w:line="620" w:lineRule="auto"/>
        <w:jc w:val="center"/>
        <w:rPr>
          <w:rFonts w:ascii="DFKai-SB" w:cs="DFKai-SB" w:eastAsia="DFKai-SB" w:hAnsi="DFKai-SB"/>
          <w:b w:val="1"/>
          <w:sz w:val="28"/>
          <w:szCs w:val="28"/>
        </w:rPr>
      </w:pPr>
      <w:r w:rsidDel="00000000" w:rsidR="00000000" w:rsidRPr="00000000">
        <w:br w:type="page"/>
      </w:r>
      <w:r w:rsidDel="00000000" w:rsidR="00000000" w:rsidRPr="00000000">
        <w:rPr>
          <w:rFonts w:ascii="DFKai-SB" w:cs="DFKai-SB" w:eastAsia="DFKai-SB" w:hAnsi="DFKai-SB"/>
          <w:b w:val="1"/>
          <w:sz w:val="32"/>
          <w:szCs w:val="32"/>
          <w:highlight w:val="white"/>
          <w:rtl w:val="0"/>
        </w:rPr>
        <w:t xml:space="preserve">2020馬卡巴嗨樂來樂愛你</w:t>
      </w:r>
      <w:r w:rsidDel="00000000" w:rsidR="00000000" w:rsidRPr="00000000">
        <w:rPr>
          <w:rFonts w:ascii="DFKai-SB" w:cs="DFKai-SB" w:eastAsia="DFKai-SB" w:hAnsi="DFKai-SB"/>
          <w:b w:val="1"/>
          <w:sz w:val="32"/>
          <w:szCs w:val="32"/>
          <w:rtl w:val="0"/>
        </w:rPr>
        <w:t xml:space="preserve">音樂饗宴暨樂團大賽</w:t>
      </w:r>
      <w:r w:rsidDel="00000000" w:rsidR="00000000" w:rsidRPr="00000000">
        <w:rPr>
          <w:rtl w:val="0"/>
        </w:rPr>
      </w:r>
    </w:p>
    <w:tbl>
      <w:tblPr>
        <w:tblStyle w:val="Table3"/>
        <w:tblW w:w="963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2835"/>
        <w:gridCol w:w="1701"/>
        <w:gridCol w:w="2835"/>
        <w:tblGridChange w:id="0">
          <w:tblGrid>
            <w:gridCol w:w="2268"/>
            <w:gridCol w:w="2835"/>
            <w:gridCol w:w="1701"/>
            <w:gridCol w:w="2835"/>
          </w:tblGrid>
        </w:tblGridChange>
      </w:tblGrid>
      <w:tr>
        <w:trPr>
          <w:trHeight w:val="676" w:hRule="atLeast"/>
        </w:trPr>
        <w:tc>
          <w:tcPr>
            <w:gridSpan w:val="4"/>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46">
            <w:pPr>
              <w:widowControl w:val="1"/>
              <w:spacing w:line="360" w:lineRule="auto"/>
              <w:jc w:val="center"/>
              <w:rPr>
                <w:rFonts w:ascii="DFKai-SB" w:cs="DFKai-SB" w:eastAsia="DFKai-SB" w:hAnsi="DFKai-SB"/>
                <w:b w:val="1"/>
                <w:color w:val="000000"/>
                <w:sz w:val="28"/>
                <w:szCs w:val="28"/>
              </w:rPr>
            </w:pPr>
            <w:r w:rsidDel="00000000" w:rsidR="00000000" w:rsidRPr="00000000">
              <w:rPr>
                <w:rFonts w:ascii="DFKai-SB" w:cs="DFKai-SB" w:eastAsia="DFKai-SB" w:hAnsi="DFKai-SB"/>
                <w:b w:val="1"/>
                <w:color w:val="000000"/>
                <w:sz w:val="28"/>
                <w:szCs w:val="28"/>
                <w:rtl w:val="0"/>
              </w:rPr>
              <w:t xml:space="preserve">市集報名表</w:t>
            </w:r>
          </w:p>
        </w:tc>
      </w:tr>
      <w:tr>
        <w:trPr>
          <w:trHeight w:val="578" w:hRule="atLeast"/>
        </w:trPr>
        <w:tc>
          <w:tcPr>
            <w:tcBorders>
              <w:top w:color="000000" w:space="0" w:sz="4" w:val="single"/>
              <w:left w:color="000000" w:space="0" w:sz="4" w:val="single"/>
            </w:tcBorders>
            <w:shd w:fill="auto" w:val="clear"/>
            <w:vAlign w:val="center"/>
          </w:tcPr>
          <w:p w:rsidR="00000000" w:rsidDel="00000000" w:rsidP="00000000" w:rsidRDefault="00000000" w:rsidRPr="00000000" w14:paraId="0000014A">
            <w:pPr>
              <w:spacing w:line="360" w:lineRule="auto"/>
              <w:jc w:val="center"/>
              <w:rPr>
                <w:rFonts w:ascii="DFKai-SB" w:cs="DFKai-SB" w:eastAsia="DFKai-SB" w:hAnsi="DFKai-SB"/>
                <w:color w:val="000000"/>
                <w:sz w:val="22"/>
                <w:szCs w:val="22"/>
              </w:rPr>
            </w:pPr>
            <w:r w:rsidDel="00000000" w:rsidR="00000000" w:rsidRPr="00000000">
              <w:rPr>
                <w:rFonts w:ascii="DFKai-SB" w:cs="DFKai-SB" w:eastAsia="DFKai-SB" w:hAnsi="DFKai-SB"/>
                <w:color w:val="000000"/>
                <w:rtl w:val="0"/>
              </w:rPr>
              <w:t xml:space="preserve">攤位名稱</w:t>
            </w: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14B">
            <w:pPr>
              <w:spacing w:line="360" w:lineRule="auto"/>
              <w:rPr>
                <w:rFonts w:ascii="DFKai-SB" w:cs="DFKai-SB" w:eastAsia="DFKai-SB" w:hAnsi="DFKai-SB"/>
                <w:color w:val="000000"/>
              </w:rPr>
            </w:pP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14C">
            <w:pPr>
              <w:spacing w:line="360" w:lineRule="auto"/>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攤主姓名</w:t>
            </w:r>
          </w:p>
          <w:p w:rsidR="00000000" w:rsidDel="00000000" w:rsidP="00000000" w:rsidRDefault="00000000" w:rsidRPr="00000000" w14:paraId="0000014D">
            <w:pPr>
              <w:spacing w:line="360" w:lineRule="auto"/>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(真實姓名)</w:t>
            </w:r>
          </w:p>
        </w:tc>
        <w:tc>
          <w:tcPr>
            <w:tcBorders>
              <w:top w:color="000000" w:space="0" w:sz="4" w:val="single"/>
              <w:right w:color="000000" w:space="0" w:sz="4" w:val="single"/>
            </w:tcBorders>
            <w:shd w:fill="auto" w:val="clear"/>
            <w:vAlign w:val="center"/>
          </w:tcPr>
          <w:p w:rsidR="00000000" w:rsidDel="00000000" w:rsidP="00000000" w:rsidRDefault="00000000" w:rsidRPr="00000000" w14:paraId="0000014E">
            <w:pPr>
              <w:spacing w:line="360" w:lineRule="auto"/>
              <w:jc w:val="both"/>
              <w:rPr>
                <w:rFonts w:ascii="DFKai-SB" w:cs="DFKai-SB" w:eastAsia="DFKai-SB" w:hAnsi="DFKai-SB"/>
                <w:color w:val="000000"/>
              </w:rPr>
            </w:pPr>
            <w:r w:rsidDel="00000000" w:rsidR="00000000" w:rsidRPr="00000000">
              <w:rPr>
                <w:rtl w:val="0"/>
              </w:rPr>
            </w:r>
          </w:p>
        </w:tc>
      </w:tr>
      <w:tr>
        <w:trPr>
          <w:trHeight w:val="644" w:hRule="atLeast"/>
        </w:trPr>
        <w:tc>
          <w:tcPr>
            <w:tcBorders>
              <w:left w:color="000000" w:space="0" w:sz="4" w:val="single"/>
            </w:tcBorders>
            <w:shd w:fill="auto" w:val="clear"/>
            <w:vAlign w:val="center"/>
          </w:tcPr>
          <w:p w:rsidR="00000000" w:rsidDel="00000000" w:rsidP="00000000" w:rsidRDefault="00000000" w:rsidRPr="00000000" w14:paraId="0000014F">
            <w:pPr>
              <w:spacing w:line="360" w:lineRule="auto"/>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所在地區</w:t>
            </w:r>
          </w:p>
        </w:tc>
        <w:tc>
          <w:tcPr>
            <w:shd w:fill="auto" w:val="clear"/>
            <w:vAlign w:val="center"/>
          </w:tcPr>
          <w:p w:rsidR="00000000" w:rsidDel="00000000" w:rsidP="00000000" w:rsidRDefault="00000000" w:rsidRPr="00000000" w14:paraId="00000150">
            <w:pPr>
              <w:spacing w:line="360" w:lineRule="auto"/>
              <w:rPr>
                <w:rFonts w:ascii="DFKai-SB" w:cs="DFKai-SB" w:eastAsia="DFKai-SB" w:hAnsi="DFKai-SB"/>
                <w:color w:val="000000"/>
              </w:rPr>
            </w:pPr>
            <w:r w:rsidDel="00000000" w:rsidR="00000000" w:rsidRPr="00000000">
              <w:rPr>
                <w:rtl w:val="0"/>
              </w:rPr>
            </w:r>
          </w:p>
        </w:tc>
        <w:tc>
          <w:tcPr>
            <w:shd w:fill="auto" w:val="clear"/>
            <w:vAlign w:val="center"/>
          </w:tcPr>
          <w:p w:rsidR="00000000" w:rsidDel="00000000" w:rsidP="00000000" w:rsidRDefault="00000000" w:rsidRPr="00000000" w14:paraId="00000151">
            <w:pPr>
              <w:spacing w:line="360" w:lineRule="auto"/>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連絡電話</w:t>
            </w:r>
          </w:p>
        </w:tc>
        <w:tc>
          <w:tcPr>
            <w:tcBorders>
              <w:right w:color="000000" w:space="0" w:sz="4" w:val="single"/>
            </w:tcBorders>
            <w:shd w:fill="auto" w:val="clear"/>
            <w:vAlign w:val="center"/>
          </w:tcPr>
          <w:p w:rsidR="00000000" w:rsidDel="00000000" w:rsidP="00000000" w:rsidRDefault="00000000" w:rsidRPr="00000000" w14:paraId="00000152">
            <w:pPr>
              <w:spacing w:line="360" w:lineRule="auto"/>
              <w:jc w:val="both"/>
              <w:rPr>
                <w:rFonts w:ascii="DFKai-SB" w:cs="DFKai-SB" w:eastAsia="DFKai-SB" w:hAnsi="DFKai-SB"/>
                <w:color w:val="000000"/>
              </w:rPr>
            </w:pPr>
            <w:r w:rsidDel="00000000" w:rsidR="00000000" w:rsidRPr="00000000">
              <w:rPr>
                <w:rFonts w:ascii="DFKai-SB" w:cs="DFKai-SB" w:eastAsia="DFKai-SB" w:hAnsi="DFKai-SB"/>
                <w:color w:val="000000"/>
                <w:rtl w:val="0"/>
              </w:rPr>
              <w:t xml:space="preserve">市話：</w:t>
            </w:r>
          </w:p>
          <w:p w:rsidR="00000000" w:rsidDel="00000000" w:rsidP="00000000" w:rsidRDefault="00000000" w:rsidRPr="00000000" w14:paraId="00000153">
            <w:pPr>
              <w:spacing w:line="360" w:lineRule="auto"/>
              <w:jc w:val="both"/>
              <w:rPr>
                <w:rFonts w:ascii="DFKai-SB" w:cs="DFKai-SB" w:eastAsia="DFKai-SB" w:hAnsi="DFKai-SB"/>
                <w:color w:val="000000"/>
              </w:rPr>
            </w:pPr>
            <w:r w:rsidDel="00000000" w:rsidR="00000000" w:rsidRPr="00000000">
              <w:rPr>
                <w:rFonts w:ascii="DFKai-SB" w:cs="DFKai-SB" w:eastAsia="DFKai-SB" w:hAnsi="DFKai-SB"/>
                <w:color w:val="000000"/>
                <w:rtl w:val="0"/>
              </w:rPr>
              <w:t xml:space="preserve">手機：</w:t>
            </w:r>
          </w:p>
        </w:tc>
      </w:tr>
      <w:tr>
        <w:trPr>
          <w:trHeight w:val="567" w:hRule="atLeast"/>
        </w:trPr>
        <w:tc>
          <w:tcPr>
            <w:tcBorders>
              <w:left w:color="000000" w:space="0" w:sz="4" w:val="single"/>
            </w:tcBorders>
            <w:shd w:fill="auto" w:val="clear"/>
            <w:vAlign w:val="center"/>
          </w:tcPr>
          <w:p w:rsidR="00000000" w:rsidDel="00000000" w:rsidP="00000000" w:rsidRDefault="00000000" w:rsidRPr="00000000" w14:paraId="00000154">
            <w:pPr>
              <w:spacing w:line="360" w:lineRule="auto"/>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Email</w:t>
            </w:r>
          </w:p>
        </w:tc>
        <w:tc>
          <w:tcPr>
            <w:gridSpan w:val="3"/>
            <w:tcBorders>
              <w:right w:color="000000" w:space="0" w:sz="4" w:val="single"/>
            </w:tcBorders>
            <w:shd w:fill="auto" w:val="clear"/>
            <w:vAlign w:val="center"/>
          </w:tcPr>
          <w:p w:rsidR="00000000" w:rsidDel="00000000" w:rsidP="00000000" w:rsidRDefault="00000000" w:rsidRPr="00000000" w14:paraId="00000155">
            <w:pPr>
              <w:spacing w:line="360" w:lineRule="auto"/>
              <w:rPr>
                <w:rFonts w:ascii="DFKai-SB" w:cs="DFKai-SB" w:eastAsia="DFKai-SB" w:hAnsi="DFKai-SB"/>
                <w:color w:val="000000"/>
              </w:rPr>
            </w:pPr>
            <w:r w:rsidDel="00000000" w:rsidR="00000000" w:rsidRPr="00000000">
              <w:rPr>
                <w:rtl w:val="0"/>
              </w:rPr>
            </w:r>
          </w:p>
        </w:tc>
      </w:tr>
      <w:tr>
        <w:trPr>
          <w:trHeight w:val="2368" w:hRule="atLeast"/>
        </w:trPr>
        <w:tc>
          <w:tcPr>
            <w:tcBorders>
              <w:left w:color="000000" w:space="0" w:sz="4" w:val="single"/>
            </w:tcBorders>
            <w:shd w:fill="auto" w:val="clear"/>
            <w:vAlign w:val="center"/>
          </w:tcPr>
          <w:p w:rsidR="00000000" w:rsidDel="00000000" w:rsidP="00000000" w:rsidRDefault="00000000" w:rsidRPr="00000000" w14:paraId="00000158">
            <w:pPr>
              <w:spacing w:line="360" w:lineRule="auto"/>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攤位類型</w:t>
            </w:r>
          </w:p>
          <w:p w:rsidR="00000000" w:rsidDel="00000000" w:rsidP="00000000" w:rsidRDefault="00000000" w:rsidRPr="00000000" w14:paraId="00000159">
            <w:pPr>
              <w:spacing w:line="360" w:lineRule="auto"/>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（可複選）</w:t>
            </w:r>
          </w:p>
        </w:tc>
        <w:tc>
          <w:tcPr>
            <w:gridSpan w:val="3"/>
            <w:tcBorders>
              <w:right w:color="000000" w:space="0" w:sz="4" w:val="single"/>
            </w:tcBorders>
            <w:shd w:fill="auto" w:val="clear"/>
            <w:vAlign w:val="center"/>
          </w:tcPr>
          <w:p w:rsidR="00000000" w:rsidDel="00000000" w:rsidP="00000000" w:rsidRDefault="00000000" w:rsidRPr="00000000" w14:paraId="0000015A">
            <w:pPr>
              <w:spacing w:line="360" w:lineRule="auto"/>
              <w:rPr>
                <w:rFonts w:ascii="DFKai-SB" w:cs="DFKai-SB" w:eastAsia="DFKai-SB" w:hAnsi="DFKai-SB"/>
                <w:color w:val="000000"/>
              </w:rPr>
            </w:pPr>
            <w:r w:rsidDel="00000000" w:rsidR="00000000" w:rsidRPr="00000000">
              <w:rPr>
                <w:rFonts w:ascii="DFKai-SB" w:cs="DFKai-SB" w:eastAsia="DFKai-SB" w:hAnsi="DFKai-SB"/>
                <w:color w:val="000000"/>
                <w:rtl w:val="0"/>
              </w:rPr>
              <w:t xml:space="preserve">□ 原住民原創手作工藝</w:t>
            </w:r>
          </w:p>
          <w:p w:rsidR="00000000" w:rsidDel="00000000" w:rsidP="00000000" w:rsidRDefault="00000000" w:rsidRPr="00000000" w14:paraId="0000015B">
            <w:pPr>
              <w:spacing w:line="360" w:lineRule="auto"/>
              <w:rPr>
                <w:rFonts w:ascii="DFKai-SB" w:cs="DFKai-SB" w:eastAsia="DFKai-SB" w:hAnsi="DFKai-SB"/>
                <w:color w:val="000000"/>
              </w:rPr>
            </w:pPr>
            <w:r w:rsidDel="00000000" w:rsidR="00000000" w:rsidRPr="00000000">
              <w:rPr>
                <w:rFonts w:ascii="DFKai-SB" w:cs="DFKai-SB" w:eastAsia="DFKai-SB" w:hAnsi="DFKai-SB"/>
                <w:color w:val="000000"/>
                <w:rtl w:val="0"/>
              </w:rPr>
              <w:t xml:space="preserve">□ 手作體驗</w:t>
            </w:r>
          </w:p>
          <w:p w:rsidR="00000000" w:rsidDel="00000000" w:rsidP="00000000" w:rsidRDefault="00000000" w:rsidRPr="00000000" w14:paraId="0000015C">
            <w:pPr>
              <w:spacing w:line="360" w:lineRule="auto"/>
              <w:rPr>
                <w:rFonts w:ascii="DFKai-SB" w:cs="DFKai-SB" w:eastAsia="DFKai-SB" w:hAnsi="DFKai-SB"/>
                <w:color w:val="000000"/>
              </w:rPr>
            </w:pPr>
            <w:r w:rsidDel="00000000" w:rsidR="00000000" w:rsidRPr="00000000">
              <w:rPr>
                <w:rFonts w:ascii="DFKai-SB" w:cs="DFKai-SB" w:eastAsia="DFKai-SB" w:hAnsi="DFKai-SB"/>
                <w:color w:val="000000"/>
                <w:rtl w:val="0"/>
              </w:rPr>
              <w:t xml:space="preserve">□ 風格選物</w:t>
            </w:r>
          </w:p>
          <w:p w:rsidR="00000000" w:rsidDel="00000000" w:rsidP="00000000" w:rsidRDefault="00000000" w:rsidRPr="00000000" w14:paraId="0000015D">
            <w:pPr>
              <w:spacing w:line="360" w:lineRule="auto"/>
              <w:rPr>
                <w:rFonts w:ascii="DFKai-SB" w:cs="DFKai-SB" w:eastAsia="DFKai-SB" w:hAnsi="DFKai-SB"/>
                <w:color w:val="000000"/>
              </w:rPr>
            </w:pPr>
            <w:r w:rsidDel="00000000" w:rsidR="00000000" w:rsidRPr="00000000">
              <w:rPr>
                <w:rFonts w:ascii="DFKai-SB" w:cs="DFKai-SB" w:eastAsia="DFKai-SB" w:hAnsi="DFKai-SB"/>
                <w:color w:val="000000"/>
                <w:rtl w:val="0"/>
              </w:rPr>
              <w:t xml:space="preserve">□ 原住民傳統美食或創意小食</w:t>
            </w:r>
          </w:p>
          <w:p w:rsidR="00000000" w:rsidDel="00000000" w:rsidP="00000000" w:rsidRDefault="00000000" w:rsidRPr="00000000" w14:paraId="0000015E">
            <w:pPr>
              <w:spacing w:line="360" w:lineRule="auto"/>
              <w:rPr>
                <w:rFonts w:ascii="DFKai-SB" w:cs="DFKai-SB" w:eastAsia="DFKai-SB" w:hAnsi="DFKai-SB"/>
                <w:color w:val="000000"/>
              </w:rPr>
            </w:pPr>
            <w:r w:rsidDel="00000000" w:rsidR="00000000" w:rsidRPr="00000000">
              <w:rPr>
                <w:rFonts w:ascii="DFKai-SB" w:cs="DFKai-SB" w:eastAsia="DFKai-SB" w:hAnsi="DFKai-SB"/>
                <w:color w:val="000000"/>
                <w:rtl w:val="0"/>
              </w:rPr>
              <w:t xml:space="preserve">□ 其他</w:t>
            </w:r>
            <w:r w:rsidDel="00000000" w:rsidR="00000000" w:rsidRPr="00000000">
              <w:rPr>
                <w:rFonts w:ascii="DFKai-SB" w:cs="DFKai-SB" w:eastAsia="DFKai-SB" w:hAnsi="DFKai-SB"/>
                <w:color w:val="000000"/>
                <w:u w:val="single"/>
                <w:rtl w:val="0"/>
              </w:rPr>
              <w:t xml:space="preserve">              </w:t>
            </w:r>
            <w:r w:rsidDel="00000000" w:rsidR="00000000" w:rsidRPr="00000000">
              <w:rPr>
                <w:rFonts w:ascii="DFKai-SB" w:cs="DFKai-SB" w:eastAsia="DFKai-SB" w:hAnsi="DFKai-SB"/>
                <w:color w:val="000000"/>
                <w:rtl w:val="0"/>
              </w:rPr>
              <w:t xml:space="preserve">  </w:t>
            </w:r>
          </w:p>
        </w:tc>
      </w:tr>
      <w:tr>
        <w:trPr>
          <w:trHeight w:val="1694" w:hRule="atLeast"/>
        </w:trPr>
        <w:tc>
          <w:tcPr>
            <w:tcBorders>
              <w:left w:color="000000" w:space="0" w:sz="4" w:val="single"/>
            </w:tcBorders>
            <w:shd w:fill="auto" w:val="clear"/>
            <w:vAlign w:val="center"/>
          </w:tcPr>
          <w:p w:rsidR="00000000" w:rsidDel="00000000" w:rsidP="00000000" w:rsidRDefault="00000000" w:rsidRPr="00000000" w14:paraId="00000161">
            <w:pPr>
              <w:spacing w:line="360" w:lineRule="auto"/>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攤位設計與內容</w:t>
            </w:r>
          </w:p>
        </w:tc>
        <w:tc>
          <w:tcPr>
            <w:gridSpan w:val="3"/>
            <w:tcBorders>
              <w:right w:color="000000" w:space="0" w:sz="4" w:val="single"/>
            </w:tcBorders>
            <w:shd w:fill="auto" w:val="clear"/>
          </w:tcPr>
          <w:p w:rsidR="00000000" w:rsidDel="00000000" w:rsidP="00000000" w:rsidRDefault="00000000" w:rsidRPr="00000000" w14:paraId="00000162">
            <w:pPr>
              <w:spacing w:line="360" w:lineRule="auto"/>
              <w:rPr>
                <w:rFonts w:ascii="DFKai-SB" w:cs="DFKai-SB" w:eastAsia="DFKai-SB" w:hAnsi="DFKai-SB"/>
                <w:color w:val="000000"/>
              </w:rPr>
            </w:pPr>
            <w:r w:rsidDel="00000000" w:rsidR="00000000" w:rsidRPr="00000000">
              <w:rPr>
                <w:rFonts w:ascii="DFKai-SB" w:cs="DFKai-SB" w:eastAsia="DFKai-SB" w:hAnsi="DFKai-SB"/>
                <w:color w:val="000000"/>
                <w:rtl w:val="0"/>
              </w:rPr>
              <w:t xml:space="preserve">為你的攤位來個簡單又精彩的推薦吧！(100字內)</w:t>
            </w:r>
          </w:p>
          <w:p w:rsidR="00000000" w:rsidDel="00000000" w:rsidP="00000000" w:rsidRDefault="00000000" w:rsidRPr="00000000" w14:paraId="00000163">
            <w:pPr>
              <w:spacing w:line="360" w:lineRule="auto"/>
              <w:rPr>
                <w:rFonts w:ascii="DFKai-SB" w:cs="DFKai-SB" w:eastAsia="DFKai-SB" w:hAnsi="DFKai-SB"/>
                <w:color w:val="000000"/>
                <w:sz w:val="40"/>
                <w:szCs w:val="40"/>
              </w:rPr>
            </w:pPr>
            <w:r w:rsidDel="00000000" w:rsidR="00000000" w:rsidRPr="00000000">
              <w:rPr>
                <w:rFonts w:ascii="DFKai-SB" w:cs="DFKai-SB" w:eastAsia="DFKai-SB" w:hAnsi="DFKai-SB"/>
                <w:color w:val="a6a6a6"/>
                <w:sz w:val="19"/>
                <w:szCs w:val="19"/>
                <w:rtl w:val="0"/>
              </w:rPr>
              <w:t xml:space="preserve">請先具體填寫申請項目名稱，並於後簡述(請勿填視覺藝術、手作工藝品等籠統敘述。</w:t>
            </w:r>
            <w:r w:rsidDel="00000000" w:rsidR="00000000" w:rsidRPr="00000000">
              <w:rPr>
                <w:rtl w:val="0"/>
              </w:rPr>
            </w:r>
          </w:p>
          <w:p w:rsidR="00000000" w:rsidDel="00000000" w:rsidP="00000000" w:rsidRDefault="00000000" w:rsidRPr="00000000" w14:paraId="00000164">
            <w:pPr>
              <w:spacing w:line="360" w:lineRule="auto"/>
              <w:rPr>
                <w:rFonts w:ascii="DFKai-SB" w:cs="DFKai-SB" w:eastAsia="DFKai-SB" w:hAnsi="DFKai-SB"/>
                <w:color w:val="000000"/>
                <w:sz w:val="40"/>
                <w:szCs w:val="40"/>
              </w:rPr>
            </w:pPr>
            <w:r w:rsidDel="00000000" w:rsidR="00000000" w:rsidRPr="00000000">
              <w:rPr>
                <w:rtl w:val="0"/>
              </w:rPr>
            </w:r>
          </w:p>
        </w:tc>
      </w:tr>
      <w:tr>
        <w:trPr>
          <w:trHeight w:val="980" w:hRule="atLeast"/>
        </w:trPr>
        <w:tc>
          <w:tcPr>
            <w:tcBorders>
              <w:left w:color="000000" w:space="0" w:sz="4" w:val="single"/>
            </w:tcBorders>
            <w:shd w:fill="auto" w:val="clear"/>
            <w:vAlign w:val="center"/>
          </w:tcPr>
          <w:p w:rsidR="00000000" w:rsidDel="00000000" w:rsidP="00000000" w:rsidRDefault="00000000" w:rsidRPr="00000000" w14:paraId="00000167">
            <w:pPr>
              <w:spacing w:line="360" w:lineRule="auto"/>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用電需求</w:t>
            </w:r>
          </w:p>
        </w:tc>
        <w:tc>
          <w:tcPr>
            <w:gridSpan w:val="3"/>
            <w:tcBorders>
              <w:right w:color="000000" w:space="0" w:sz="4" w:val="single"/>
            </w:tcBorders>
            <w:shd w:fill="auto" w:val="clear"/>
            <w:vAlign w:val="center"/>
          </w:tcPr>
          <w:p w:rsidR="00000000" w:rsidDel="00000000" w:rsidP="00000000" w:rsidRDefault="00000000" w:rsidRPr="00000000" w14:paraId="00000168">
            <w:pPr>
              <w:spacing w:line="360" w:lineRule="auto"/>
              <w:rPr>
                <w:rFonts w:ascii="DFKai-SB" w:cs="DFKai-SB" w:eastAsia="DFKai-SB" w:hAnsi="DFKai-SB"/>
                <w:color w:val="000000"/>
              </w:rPr>
            </w:pPr>
            <w:r w:rsidDel="00000000" w:rsidR="00000000" w:rsidRPr="00000000">
              <w:rPr>
                <w:rFonts w:ascii="DFKai-SB" w:cs="DFKai-SB" w:eastAsia="DFKai-SB" w:hAnsi="DFKai-SB"/>
                <w:color w:val="000000"/>
                <w:sz w:val="40"/>
                <w:szCs w:val="40"/>
                <w:rtl w:val="0"/>
              </w:rPr>
              <w:t xml:space="preserve">□ </w:t>
            </w:r>
            <w:r w:rsidDel="00000000" w:rsidR="00000000" w:rsidRPr="00000000">
              <w:rPr>
                <w:rFonts w:ascii="DFKai-SB" w:cs="DFKai-SB" w:eastAsia="DFKai-SB" w:hAnsi="DFKai-SB"/>
                <w:color w:val="000000"/>
                <w:rtl w:val="0"/>
              </w:rPr>
              <w:t xml:space="preserve">110V，請填寫用電設備＿＿＿＿＿＿＿＿＿＿＿＿＿＿＿＿＿＿</w:t>
            </w:r>
          </w:p>
          <w:p w:rsidR="00000000" w:rsidDel="00000000" w:rsidP="00000000" w:rsidRDefault="00000000" w:rsidRPr="00000000" w14:paraId="00000169">
            <w:pPr>
              <w:spacing w:line="360" w:lineRule="auto"/>
              <w:rPr>
                <w:rFonts w:ascii="DFKai-SB" w:cs="DFKai-SB" w:eastAsia="DFKai-SB" w:hAnsi="DFKai-SB"/>
                <w:color w:val="000000"/>
              </w:rPr>
            </w:pPr>
            <w:r w:rsidDel="00000000" w:rsidR="00000000" w:rsidRPr="00000000">
              <w:rPr>
                <w:rFonts w:ascii="DFKai-SB" w:cs="DFKai-SB" w:eastAsia="DFKai-SB" w:hAnsi="DFKai-SB"/>
                <w:color w:val="000000"/>
                <w:sz w:val="40"/>
                <w:szCs w:val="40"/>
                <w:rtl w:val="0"/>
              </w:rPr>
              <w:t xml:space="preserve">□</w:t>
            </w:r>
            <w:r w:rsidDel="00000000" w:rsidR="00000000" w:rsidRPr="00000000">
              <w:rPr>
                <w:rFonts w:ascii="DFKai-SB" w:cs="DFKai-SB" w:eastAsia="DFKai-SB" w:hAnsi="DFKai-SB"/>
                <w:color w:val="000000"/>
                <w:rtl w:val="0"/>
              </w:rPr>
              <w:t xml:space="preserve"> 不需要電力</w:t>
            </w:r>
          </w:p>
        </w:tc>
      </w:tr>
      <w:tr>
        <w:trPr>
          <w:trHeight w:val="717" w:hRule="atLeast"/>
        </w:trPr>
        <w:tc>
          <w:tcPr>
            <w:tcBorders>
              <w:left w:color="000000" w:space="0" w:sz="4" w:val="single"/>
            </w:tcBorders>
            <w:shd w:fill="auto" w:val="clear"/>
            <w:vAlign w:val="center"/>
          </w:tcPr>
          <w:p w:rsidR="00000000" w:rsidDel="00000000" w:rsidP="00000000" w:rsidRDefault="00000000" w:rsidRPr="00000000" w14:paraId="0000016C">
            <w:pPr>
              <w:spacing w:line="360" w:lineRule="auto"/>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桌椅需求</w:t>
            </w:r>
          </w:p>
        </w:tc>
        <w:tc>
          <w:tcPr>
            <w:gridSpan w:val="3"/>
            <w:tcBorders>
              <w:right w:color="000000" w:space="0" w:sz="4" w:val="single"/>
            </w:tcBorders>
            <w:shd w:fill="auto" w:val="clear"/>
            <w:vAlign w:val="center"/>
          </w:tcPr>
          <w:p w:rsidR="00000000" w:rsidDel="00000000" w:rsidP="00000000" w:rsidRDefault="00000000" w:rsidRPr="00000000" w14:paraId="0000016D">
            <w:pPr>
              <w:spacing w:line="360" w:lineRule="auto"/>
              <w:rPr>
                <w:rFonts w:ascii="DFKai-SB" w:cs="DFKai-SB" w:eastAsia="DFKai-SB" w:hAnsi="DFKai-SB"/>
                <w:color w:val="000000"/>
              </w:rPr>
            </w:pPr>
            <w:r w:rsidDel="00000000" w:rsidR="00000000" w:rsidRPr="00000000">
              <w:rPr>
                <w:rFonts w:ascii="DFKai-SB" w:cs="DFKai-SB" w:eastAsia="DFKai-SB" w:hAnsi="DFKai-SB"/>
                <w:color w:val="000000"/>
                <w:rtl w:val="0"/>
              </w:rPr>
              <w:t xml:space="preserve">____桌(至多1張)、_____椅(至多2張)</w:t>
            </w:r>
          </w:p>
        </w:tc>
      </w:tr>
      <w:tr>
        <w:trPr>
          <w:trHeight w:val="1334" w:hRule="atLeast"/>
        </w:trPr>
        <w:tc>
          <w:tcPr>
            <w:tcBorders>
              <w:left w:color="000000" w:space="0" w:sz="4" w:val="single"/>
            </w:tcBorders>
            <w:shd w:fill="auto" w:val="clear"/>
            <w:vAlign w:val="center"/>
          </w:tcPr>
          <w:p w:rsidR="00000000" w:rsidDel="00000000" w:rsidP="00000000" w:rsidRDefault="00000000" w:rsidRPr="00000000" w14:paraId="00000170">
            <w:pPr>
              <w:spacing w:line="360" w:lineRule="auto"/>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預計販售商品</w:t>
            </w:r>
          </w:p>
          <w:p w:rsidR="00000000" w:rsidDel="00000000" w:rsidP="00000000" w:rsidRDefault="00000000" w:rsidRPr="00000000" w14:paraId="00000171">
            <w:pPr>
              <w:spacing w:line="360" w:lineRule="auto"/>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產品照片至少2張</w:t>
            </w:r>
          </w:p>
        </w:tc>
        <w:tc>
          <w:tcPr>
            <w:gridSpan w:val="3"/>
            <w:tcBorders>
              <w:right w:color="000000" w:space="0" w:sz="4" w:val="single"/>
            </w:tcBorders>
            <w:shd w:fill="auto" w:val="clear"/>
          </w:tcPr>
          <w:p w:rsidR="00000000" w:rsidDel="00000000" w:rsidP="00000000" w:rsidRDefault="00000000" w:rsidRPr="00000000" w14:paraId="00000172">
            <w:pPr>
              <w:spacing w:line="360" w:lineRule="auto"/>
              <w:rPr>
                <w:rFonts w:ascii="DFKai-SB" w:cs="DFKai-SB" w:eastAsia="DFKai-SB" w:hAnsi="DFKai-SB"/>
                <w:color w:val="000000"/>
              </w:rPr>
            </w:pPr>
            <w:r w:rsidDel="00000000" w:rsidR="00000000" w:rsidRPr="00000000">
              <w:rPr>
                <w:rtl w:val="0"/>
              </w:rPr>
            </w:r>
          </w:p>
        </w:tc>
      </w:tr>
      <w:tr>
        <w:trPr>
          <w:trHeight w:val="1361" w:hRule="atLeast"/>
        </w:trPr>
        <w:tc>
          <w:tcPr>
            <w:tcBorders>
              <w:left w:color="000000" w:space="0" w:sz="4" w:val="single"/>
            </w:tcBorders>
            <w:shd w:fill="auto" w:val="clear"/>
            <w:vAlign w:val="center"/>
          </w:tcPr>
          <w:p w:rsidR="00000000" w:rsidDel="00000000" w:rsidP="00000000" w:rsidRDefault="00000000" w:rsidRPr="00000000" w14:paraId="00000175">
            <w:pPr>
              <w:spacing w:line="360" w:lineRule="auto"/>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提供曾擺攤的攤位照片至少2張</w:t>
            </w:r>
          </w:p>
        </w:tc>
        <w:tc>
          <w:tcPr>
            <w:gridSpan w:val="3"/>
            <w:tcBorders>
              <w:right w:color="000000" w:space="0" w:sz="4" w:val="single"/>
            </w:tcBorders>
            <w:shd w:fill="auto" w:val="clear"/>
          </w:tcPr>
          <w:p w:rsidR="00000000" w:rsidDel="00000000" w:rsidP="00000000" w:rsidRDefault="00000000" w:rsidRPr="00000000" w14:paraId="00000176">
            <w:pPr>
              <w:spacing w:line="360" w:lineRule="auto"/>
              <w:rPr>
                <w:rFonts w:ascii="DFKai-SB" w:cs="DFKai-SB" w:eastAsia="DFKai-SB" w:hAnsi="DFKai-SB"/>
                <w:color w:val="000000"/>
              </w:rPr>
            </w:pPr>
            <w:r w:rsidDel="00000000" w:rsidR="00000000" w:rsidRPr="00000000">
              <w:rPr>
                <w:rtl w:val="0"/>
              </w:rPr>
            </w:r>
          </w:p>
        </w:tc>
      </w:tr>
      <w:tr>
        <w:trPr>
          <w:trHeight w:val="706" w:hRule="atLeast"/>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179">
            <w:pPr>
              <w:spacing w:line="360" w:lineRule="auto"/>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備註</w:t>
            </w:r>
          </w:p>
        </w:tc>
        <w:tc>
          <w:tcPr>
            <w:gridSpan w:val="3"/>
            <w:tcBorders>
              <w:bottom w:color="000000" w:space="0" w:sz="4" w:val="single"/>
              <w:right w:color="000000" w:space="0" w:sz="4" w:val="single"/>
            </w:tcBorders>
            <w:shd w:fill="auto" w:val="clear"/>
          </w:tcPr>
          <w:p w:rsidR="00000000" w:rsidDel="00000000" w:rsidP="00000000" w:rsidRDefault="00000000" w:rsidRPr="00000000" w14:paraId="0000017A">
            <w:pPr>
              <w:spacing w:line="360" w:lineRule="auto"/>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17B">
            <w:pPr>
              <w:spacing w:line="360" w:lineRule="auto"/>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17C">
            <w:pPr>
              <w:spacing w:line="360" w:lineRule="auto"/>
              <w:rPr>
                <w:rFonts w:ascii="DFKai-SB" w:cs="DFKai-SB" w:eastAsia="DFKai-SB" w:hAnsi="DFKai-SB"/>
                <w:color w:val="000000"/>
              </w:rPr>
            </w:pPr>
            <w:r w:rsidDel="00000000" w:rsidR="00000000" w:rsidRPr="00000000">
              <w:rPr>
                <w:rFonts w:ascii="DFKai-SB" w:cs="DFKai-SB" w:eastAsia="DFKai-SB" w:hAnsi="DFKai-SB"/>
                <w:color w:val="000000"/>
                <w:sz w:val="16"/>
                <w:szCs w:val="16"/>
                <w:rtl w:val="0"/>
              </w:rPr>
              <w:t xml:space="preserve">※若須共同使用攤位之攤主，請分別填寫報名表，並於此欄載明「與OOO(攤位名)共同使用攤位」</w:t>
            </w:r>
            <w:r w:rsidDel="00000000" w:rsidR="00000000" w:rsidRPr="00000000">
              <w:rPr>
                <w:rtl w:val="0"/>
              </w:rPr>
            </w:r>
          </w:p>
        </w:tc>
      </w:tr>
    </w:tbl>
    <w:p w:rsidR="00000000" w:rsidDel="00000000" w:rsidP="00000000" w:rsidRDefault="00000000" w:rsidRPr="00000000" w14:paraId="0000017F">
      <w:pPr>
        <w:spacing w:line="360" w:lineRule="auto"/>
        <w:rPr>
          <w:rFonts w:ascii="DFKai-SB" w:cs="DFKai-SB" w:eastAsia="DFKai-SB" w:hAnsi="DFKai-SB"/>
          <w:color w:val="000000"/>
        </w:rPr>
      </w:pPr>
      <w:r w:rsidDel="00000000" w:rsidR="00000000" w:rsidRPr="00000000">
        <w:rPr>
          <w:rFonts w:ascii="DFKai-SB" w:cs="DFKai-SB" w:eastAsia="DFKai-SB" w:hAnsi="DFKai-SB"/>
          <w:color w:val="000000"/>
          <w:rtl w:val="0"/>
        </w:rPr>
        <w:t xml:space="preserve">填妥後請將報名表檔案email至</w:t>
      </w:r>
      <w:r w:rsidDel="00000000" w:rsidR="00000000" w:rsidRPr="00000000">
        <w:rPr>
          <w:rFonts w:ascii="DFKai-SB" w:cs="DFKai-SB" w:eastAsia="DFKai-SB" w:hAnsi="DFKai-SB"/>
          <w:rtl w:val="0"/>
        </w:rPr>
        <w:t xml:space="preserve">blue.cynthia@hotmail.com</w:t>
      </w:r>
      <w:r w:rsidDel="00000000" w:rsidR="00000000" w:rsidRPr="00000000">
        <w:rPr>
          <w:rFonts w:ascii="DFKai-SB" w:cs="DFKai-SB" w:eastAsia="DFKai-SB" w:hAnsi="DFKai-SB"/>
          <w:color w:val="000000"/>
          <w:rtl w:val="0"/>
        </w:rPr>
        <w:t xml:space="preserve">，</w:t>
      </w:r>
      <w:r w:rsidDel="00000000" w:rsidR="00000000" w:rsidRPr="00000000">
        <w:rPr>
          <w:rFonts w:ascii="DFKai-SB" w:cs="DFKai-SB" w:eastAsia="DFKai-SB" w:hAnsi="DFKai-SB"/>
          <w:color w:val="000000"/>
          <w:u w:val="single"/>
          <w:rtl w:val="0"/>
        </w:rPr>
        <w:t xml:space="preserve">信件主旨請填「</w:t>
      </w:r>
      <w:r w:rsidDel="00000000" w:rsidR="00000000" w:rsidRPr="00000000">
        <w:rPr>
          <w:rFonts w:ascii="DFKai-SB" w:cs="DFKai-SB" w:eastAsia="DFKai-SB" w:hAnsi="DFKai-SB"/>
          <w:b w:val="1"/>
          <w:highlight w:val="white"/>
          <w:rtl w:val="0"/>
        </w:rPr>
        <w:t xml:space="preserve">2020馬卡巴嗨樂來樂愛你</w:t>
      </w:r>
      <w:r w:rsidDel="00000000" w:rsidR="00000000" w:rsidRPr="00000000">
        <w:rPr>
          <w:rFonts w:ascii="DFKai-SB" w:cs="DFKai-SB" w:eastAsia="DFKai-SB" w:hAnsi="DFKai-SB"/>
          <w:b w:val="1"/>
          <w:rtl w:val="0"/>
        </w:rPr>
        <w:t xml:space="preserve">音樂饗宴暨樂團大賽</w:t>
      </w:r>
      <w:r w:rsidDel="00000000" w:rsidR="00000000" w:rsidRPr="00000000">
        <w:rPr>
          <w:rFonts w:ascii="DFKai-SB" w:cs="DFKai-SB" w:eastAsia="DFKai-SB" w:hAnsi="DFKai-SB"/>
          <w:b w:val="1"/>
          <w:color w:val="000000"/>
          <w:rtl w:val="0"/>
        </w:rPr>
        <w:t xml:space="preserve">市集招募</w:t>
      </w:r>
      <w:r w:rsidDel="00000000" w:rsidR="00000000" w:rsidRPr="00000000">
        <w:rPr>
          <w:rFonts w:ascii="DFKai-SB" w:cs="DFKai-SB" w:eastAsia="DFKai-SB" w:hAnsi="DFKai-SB"/>
          <w:b w:val="1"/>
          <w:rtl w:val="0"/>
        </w:rPr>
        <w:t xml:space="preserve">-OOO(攤位名)</w:t>
      </w:r>
      <w:r w:rsidDel="00000000" w:rsidR="00000000" w:rsidRPr="00000000">
        <w:rPr>
          <w:rFonts w:ascii="DFKai-SB" w:cs="DFKai-SB" w:eastAsia="DFKai-SB" w:hAnsi="DFKai-SB"/>
          <w:color w:val="000000"/>
          <w:u w:val="single"/>
          <w:rtl w:val="0"/>
        </w:rPr>
        <w:t xml:space="preserve">」。</w:t>
      </w:r>
      <w:r w:rsidDel="00000000" w:rsidR="00000000" w:rsidRPr="00000000">
        <w:rPr>
          <w:rFonts w:ascii="DFKai-SB" w:cs="DFKai-SB" w:eastAsia="DFKai-SB" w:hAnsi="DFKai-SB"/>
          <w:color w:val="000000"/>
          <w:rtl w:val="0"/>
        </w:rPr>
        <w:t xml:space="preserve">謝謝您！</w:t>
      </w:r>
    </w:p>
    <w:p w:rsidR="00000000" w:rsidDel="00000000" w:rsidP="00000000" w:rsidRDefault="00000000" w:rsidRPr="00000000" w14:paraId="00000180">
      <w:pPr>
        <w:spacing w:line="360" w:lineRule="auto"/>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181">
      <w:pPr>
        <w:rPr>
          <w:rFonts w:ascii="DFKai-SB" w:cs="DFKai-SB" w:eastAsia="DFKai-SB" w:hAnsi="DFKai-SB"/>
          <w:b w:val="1"/>
          <w:color w:val="000000"/>
        </w:rPr>
      </w:pPr>
      <w:r w:rsidDel="00000000" w:rsidR="00000000" w:rsidRPr="00000000">
        <w:rPr/>
        <w:drawing>
          <wp:inline distB="0" distT="0" distL="0" distR="0">
            <wp:extent cx="5274310" cy="8195310"/>
            <wp:effectExtent b="0" l="0" r="0" t="0"/>
            <wp:docPr id="4182"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274310" cy="8195310"/>
                    </a:xfrm>
                    <a:prstGeom prst="rect"/>
                    <a:ln/>
                  </pic:spPr>
                </pic:pic>
              </a:graphicData>
            </a:graphic>
          </wp:inline>
        </w:drawing>
      </w:r>
      <w:r w:rsidDel="00000000" w:rsidR="00000000" w:rsidRPr="00000000">
        <w:rPr>
          <w:rtl w:val="0"/>
        </w:rPr>
      </w:r>
    </w:p>
    <w:sectPr>
      <w:headerReference r:id="rId10" w:type="default"/>
      <w:footerReference r:id="rId11" w:type="default"/>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PMingLiu"/>
  <w:font w:name="Georgia"/>
  <w:font w:name="DFKai-SB"/>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8306.0" w:type="dxa"/>
      <w:jc w:val="left"/>
      <w:tblInd w:w="0.0" w:type="pct"/>
      <w:tblLayout w:type="fixed"/>
      <w:tblLook w:val="0400"/>
    </w:tblPr>
    <w:tblGrid>
      <w:gridCol w:w="3989"/>
      <w:gridCol w:w="332"/>
      <w:gridCol w:w="3985"/>
      <w:tblGridChange w:id="0">
        <w:tblGrid>
          <w:gridCol w:w="3989"/>
          <w:gridCol w:w="332"/>
          <w:gridCol w:w="3985"/>
        </w:tblGrid>
      </w:tblGridChange>
    </w:tblGrid>
    <w:tr>
      <w:tc>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1"/>
              <w:strike w:val="0"/>
              <w:color w:val="5b9bd5"/>
              <w:sz w:val="18"/>
              <w:szCs w:val="18"/>
              <w:u w:val="none"/>
              <w:shd w:fill="auto" w:val="clear"/>
              <w:vertAlign w:val="baseline"/>
            </w:rPr>
          </w:pPr>
          <w:r w:rsidDel="00000000" w:rsidR="00000000" w:rsidRPr="00000000">
            <w:rPr>
              <w:rFonts w:ascii="DFKai-SB" w:cs="DFKai-SB" w:eastAsia="DFKai-SB" w:hAnsi="DFKai-SB"/>
              <w:b w:val="1"/>
              <w:i w:val="0"/>
              <w:smallCaps w:val="0"/>
              <w:strike w:val="0"/>
              <w:color w:val="000000"/>
              <w:sz w:val="20"/>
              <w:szCs w:val="20"/>
              <w:highlight w:val="white"/>
              <w:u w:val="none"/>
              <w:vertAlign w:val="baseline"/>
              <w:rtl w:val="0"/>
            </w:rPr>
            <w:t xml:space="preserve">2020馬卡巴嗨樂來樂愛你音樂饗宴暨樂團大賽簡章</w:t>
          </w:r>
          <w:r w:rsidDel="00000000" w:rsidR="00000000" w:rsidRPr="00000000">
            <w:rPr>
              <w:rtl w:val="0"/>
            </w:rPr>
          </w:r>
        </w:p>
      </w:tc>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1"/>
              <w:strike w:val="0"/>
              <w:color w:val="5b9bd5"/>
              <w:sz w:val="18"/>
              <w:szCs w:val="18"/>
              <w:u w:val="none"/>
              <w:shd w:fill="auto" w:val="clear"/>
              <w:vertAlign w:val="baseline"/>
            </w:rPr>
          </w:pPr>
          <w:r w:rsidDel="00000000" w:rsidR="00000000" w:rsidRPr="00000000">
            <w:rPr>
              <w:rFonts w:ascii="Calibri" w:cs="Calibri" w:eastAsia="Calibri" w:hAnsi="Calibri"/>
              <w:b w:val="0"/>
              <w:i w:val="0"/>
              <w:smallCaps w:val="1"/>
              <w:strike w:val="0"/>
              <w:color w:val="5b9bd5"/>
              <w:sz w:val="18"/>
              <w:szCs w:val="18"/>
              <w:u w:val="none"/>
              <w:shd w:fill="auto" w:val="clear"/>
              <w:vertAlign w:val="baseline"/>
              <w:rtl w:val="0"/>
            </w:rPr>
            <w:t xml:space="preserve">                                   </w:t>
          </w:r>
        </w:p>
      </w:tc>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libri" w:cs="Calibri" w:eastAsia="Calibri" w:hAnsi="Calibri"/>
              <w:b w:val="0"/>
              <w:i w:val="0"/>
              <w:smallCaps w:val="1"/>
              <w:strike w:val="0"/>
              <w:color w:val="5b9bd5"/>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2149475</wp:posOffset>
                </wp:positionH>
                <wp:positionV relativeFrom="paragraph">
                  <wp:posOffset>7620</wp:posOffset>
                </wp:positionV>
                <wp:extent cx="371475" cy="352425"/>
                <wp:effectExtent b="0" l="0" r="0" t="0"/>
                <wp:wrapSquare wrapText="bothSides" distB="0" distT="0" distL="114300" distR="114300"/>
                <wp:docPr id="418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371475" cy="352425"/>
                        </a:xfrm>
                        <a:prstGeom prst="rect"/>
                        <a:ln/>
                      </pic:spPr>
                    </pic:pic>
                  </a:graphicData>
                </a:graphic>
              </wp:anchor>
            </w:drawing>
          </w:r>
        </w:p>
      </w:tc>
    </w:tr>
  </w:tbl>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margin">
                <wp:align>left</wp:align>
              </wp:positionH>
              <wp:positionV relativeFrom="topMargin">
                <wp:align>center</wp:align>
              </wp:positionV>
              <wp:extent cx="5953125" cy="180340"/>
              <wp:effectExtent b="0" l="0" r="0" t="0"/>
              <wp:wrapNone/>
              <wp:docPr id="4180" name=""/>
              <a:graphic>
                <a:graphicData uri="http://schemas.microsoft.com/office/word/2010/wordprocessingShape">
                  <wps:wsp>
                    <wps:cNvSpPr/>
                    <wps:cNvPr id="3" name="Shape 3"/>
                    <wps:spPr>
                      <a:xfrm>
                        <a:off x="2374200" y="3694593"/>
                        <a:ext cx="5943600" cy="17081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1"/>
                              <w:i w:val="0"/>
                              <w:smallCaps w:val="0"/>
                              <w:strike w:val="0"/>
                              <w:color w:val="000000"/>
                              <w:sz w:val="18"/>
                              <w:highlight w:val="white"/>
                              <w:vertAlign w:val="baseline"/>
                            </w:rPr>
                            <w:t xml:space="preserve">2020馬卡巴嗨樂來樂愛你音樂饗宴暨樂團大賽簡章</w:t>
                          </w:r>
                        </w:p>
                      </w:txbxContent>
                    </wps:txbx>
                    <wps:bodyPr anchorCtr="0" anchor="ctr"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left</wp:align>
              </wp:positionH>
              <wp:positionV relativeFrom="topMargin">
                <wp:align>center</wp:align>
              </wp:positionV>
              <wp:extent cx="5953125" cy="180340"/>
              <wp:effectExtent b="0" l="0" r="0" t="0"/>
              <wp:wrapNone/>
              <wp:docPr id="418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953125" cy="180340"/>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align>left</wp:align>
              </wp:positionH>
              <wp:positionV relativeFrom="topMargin">
                <wp:align>center</wp:align>
              </wp:positionV>
              <wp:extent cx="923925" cy="180340"/>
              <wp:effectExtent b="0" l="0" r="0" t="0"/>
              <wp:wrapNone/>
              <wp:docPr id="4179" name=""/>
              <a:graphic>
                <a:graphicData uri="http://schemas.microsoft.com/office/word/2010/wordprocessingShape">
                  <wps:wsp>
                    <wps:cNvSpPr/>
                    <wps:cNvPr id="2" name="Shape 2"/>
                    <wps:spPr>
                      <a:xfrm>
                        <a:off x="4888800" y="3694593"/>
                        <a:ext cx="914400" cy="170815"/>
                      </a:xfrm>
                      <a:prstGeom prst="rect">
                        <a:avLst/>
                      </a:prstGeom>
                      <a:solidFill>
                        <a:srgbClr val="A8D08C"/>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4"/>
                              <w:vertAlign w:val="baseline"/>
                            </w:rPr>
                            <w:t xml:space="preserve">PAGE   \* MERGEFORMAT</w:t>
                          </w:r>
                          <w:r w:rsidDel="00000000" w:rsidR="00000000" w:rsidRPr="00000000">
                            <w:rPr>
                              <w:rFonts w:ascii="Calibri" w:cs="Calibri" w:eastAsia="Calibri" w:hAnsi="Calibri"/>
                              <w:b w:val="0"/>
                              <w:i w:val="0"/>
                              <w:smallCaps w:val="0"/>
                              <w:strike w:val="0"/>
                              <w:color w:val="ffffff"/>
                              <w:sz w:val="24"/>
                              <w:vertAlign w:val="baseline"/>
                            </w:rPr>
                            <w:t xml:space="preserve">7</w:t>
                          </w:r>
                        </w:p>
                      </w:txbxContent>
                    </wps:txbx>
                    <wps:bodyPr anchorCtr="0" anchor="ctr"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left</wp:align>
              </wp:positionH>
              <wp:positionV relativeFrom="topMargin">
                <wp:align>center</wp:align>
              </wp:positionV>
              <wp:extent cx="923925" cy="180340"/>
              <wp:effectExtent b="0" l="0" r="0" t="0"/>
              <wp:wrapNone/>
              <wp:docPr id="417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923925" cy="18034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2">
    <w:lvl w:ilvl="0">
      <w:start w:val="1"/>
      <w:numFmt w:val="decimal"/>
      <w:lvlText w:val="(%1)"/>
      <w:lvlJc w:val="left"/>
      <w:pPr>
        <w:ind w:left="1260" w:hanging="480"/>
      </w:pPr>
      <w:rPr/>
    </w:lvl>
    <w:lvl w:ilvl="1">
      <w:start w:val="1"/>
      <w:numFmt w:val="decimal"/>
      <w:lvlText w:val="%2、"/>
      <w:lvlJc w:val="left"/>
      <w:pPr>
        <w:ind w:left="1740" w:hanging="480"/>
      </w:pPr>
      <w:rPr/>
    </w:lvl>
    <w:lvl w:ilvl="2">
      <w:start w:val="1"/>
      <w:numFmt w:val="lowerRoman"/>
      <w:lvlText w:val="%3."/>
      <w:lvlJc w:val="right"/>
      <w:pPr>
        <w:ind w:left="2220" w:hanging="480"/>
      </w:pPr>
      <w:rPr/>
    </w:lvl>
    <w:lvl w:ilvl="3">
      <w:start w:val="1"/>
      <w:numFmt w:val="decimal"/>
      <w:lvlText w:val="%4."/>
      <w:lvlJc w:val="left"/>
      <w:pPr>
        <w:ind w:left="2700" w:hanging="480"/>
      </w:pPr>
      <w:rPr/>
    </w:lvl>
    <w:lvl w:ilvl="4">
      <w:start w:val="1"/>
      <w:numFmt w:val="decimal"/>
      <w:lvlText w:val="%5、"/>
      <w:lvlJc w:val="left"/>
      <w:pPr>
        <w:ind w:left="3180" w:hanging="480"/>
      </w:pPr>
      <w:rPr/>
    </w:lvl>
    <w:lvl w:ilvl="5">
      <w:start w:val="1"/>
      <w:numFmt w:val="lowerRoman"/>
      <w:lvlText w:val="%6."/>
      <w:lvlJc w:val="right"/>
      <w:pPr>
        <w:ind w:left="3660" w:hanging="480"/>
      </w:pPr>
      <w:rPr/>
    </w:lvl>
    <w:lvl w:ilvl="6">
      <w:start w:val="1"/>
      <w:numFmt w:val="decimal"/>
      <w:lvlText w:val="%7."/>
      <w:lvlJc w:val="left"/>
      <w:pPr>
        <w:ind w:left="4140" w:hanging="480"/>
      </w:pPr>
      <w:rPr/>
    </w:lvl>
    <w:lvl w:ilvl="7">
      <w:start w:val="1"/>
      <w:numFmt w:val="decimal"/>
      <w:lvlText w:val="%8、"/>
      <w:lvlJc w:val="left"/>
      <w:pPr>
        <w:ind w:left="4620" w:hanging="480"/>
      </w:pPr>
      <w:rPr/>
    </w:lvl>
    <w:lvl w:ilvl="8">
      <w:start w:val="1"/>
      <w:numFmt w:val="lowerRoman"/>
      <w:lvlText w:val="%9."/>
      <w:lvlJc w:val="right"/>
      <w:pPr>
        <w:ind w:left="5100" w:hanging="480"/>
      </w:pPr>
      <w:rPr/>
    </w:lvl>
  </w:abstractNum>
  <w:abstractNum w:abstractNumId="3">
    <w:lvl w:ilvl="0">
      <w:start w:val="1"/>
      <w:numFmt w:val="decimal"/>
      <w:lvlText w:val="%1、"/>
      <w:lvlJc w:val="left"/>
      <w:pPr>
        <w:ind w:left="905" w:hanging="480"/>
      </w:pPr>
      <w:rPr>
        <w:rFonts w:ascii="DFKai-SB" w:cs="DFKai-SB" w:eastAsia="DFKai-SB" w:hAnsi="DFKai-SB"/>
      </w:rPr>
    </w:lvl>
    <w:lvl w:ilvl="1">
      <w:start w:val="1"/>
      <w:numFmt w:val="decimal"/>
      <w:lvlText w:val="%2、"/>
      <w:lvlJc w:val="left"/>
      <w:pPr>
        <w:ind w:left="1865" w:hanging="480"/>
      </w:pPr>
      <w:rPr/>
    </w:lvl>
    <w:lvl w:ilvl="2">
      <w:start w:val="1"/>
      <w:numFmt w:val="lowerRoman"/>
      <w:lvlText w:val="%3."/>
      <w:lvlJc w:val="right"/>
      <w:pPr>
        <w:ind w:left="2345" w:hanging="480"/>
      </w:pPr>
      <w:rPr/>
    </w:lvl>
    <w:lvl w:ilvl="3">
      <w:start w:val="1"/>
      <w:numFmt w:val="decimal"/>
      <w:lvlText w:val="%4."/>
      <w:lvlJc w:val="left"/>
      <w:pPr>
        <w:ind w:left="2825" w:hanging="480"/>
      </w:pPr>
      <w:rPr/>
    </w:lvl>
    <w:lvl w:ilvl="4">
      <w:start w:val="1"/>
      <w:numFmt w:val="decimal"/>
      <w:lvlText w:val="%5、"/>
      <w:lvlJc w:val="left"/>
      <w:pPr>
        <w:ind w:left="3305" w:hanging="480"/>
      </w:pPr>
      <w:rPr/>
    </w:lvl>
    <w:lvl w:ilvl="5">
      <w:start w:val="1"/>
      <w:numFmt w:val="lowerRoman"/>
      <w:lvlText w:val="%6."/>
      <w:lvlJc w:val="right"/>
      <w:pPr>
        <w:ind w:left="3785" w:hanging="480"/>
      </w:pPr>
      <w:rPr/>
    </w:lvl>
    <w:lvl w:ilvl="6">
      <w:start w:val="1"/>
      <w:numFmt w:val="decimal"/>
      <w:lvlText w:val="%7."/>
      <w:lvlJc w:val="left"/>
      <w:pPr>
        <w:ind w:left="4265" w:hanging="480"/>
      </w:pPr>
      <w:rPr/>
    </w:lvl>
    <w:lvl w:ilvl="7">
      <w:start w:val="1"/>
      <w:numFmt w:val="decimal"/>
      <w:lvlText w:val="%8、"/>
      <w:lvlJc w:val="left"/>
      <w:pPr>
        <w:ind w:left="4745" w:hanging="480"/>
      </w:pPr>
      <w:rPr/>
    </w:lvl>
    <w:lvl w:ilvl="8">
      <w:start w:val="1"/>
      <w:numFmt w:val="lowerRoman"/>
      <w:lvlText w:val="%9."/>
      <w:lvlJc w:val="right"/>
      <w:pPr>
        <w:ind w:left="5225" w:hanging="480"/>
      </w:pPr>
      <w:rPr/>
    </w:lvl>
  </w:abstractNum>
  <w:abstractNum w:abstractNumId="4">
    <w:lvl w:ilvl="0">
      <w:start w:val="1"/>
      <w:numFmt w:val="decimal"/>
      <w:lvlText w:val="(%1)"/>
      <w:lvlJc w:val="left"/>
      <w:pPr>
        <w:ind w:left="1047" w:hanging="480"/>
      </w:pPr>
      <w:rPr/>
    </w:lvl>
    <w:lvl w:ilvl="1">
      <w:start w:val="1"/>
      <w:numFmt w:val="decimal"/>
      <w:lvlText w:val="%2、"/>
      <w:lvlJc w:val="left"/>
      <w:pPr>
        <w:ind w:left="1227" w:hanging="480"/>
      </w:pPr>
      <w:rPr/>
    </w:lvl>
    <w:lvl w:ilvl="2">
      <w:start w:val="1"/>
      <w:numFmt w:val="lowerRoman"/>
      <w:lvlText w:val="%3."/>
      <w:lvlJc w:val="right"/>
      <w:pPr>
        <w:ind w:left="1707" w:hanging="480"/>
      </w:pPr>
      <w:rPr/>
    </w:lvl>
    <w:lvl w:ilvl="3">
      <w:start w:val="1"/>
      <w:numFmt w:val="decimal"/>
      <w:lvlText w:val="%4."/>
      <w:lvlJc w:val="left"/>
      <w:pPr>
        <w:ind w:left="2187" w:hanging="480"/>
      </w:pPr>
      <w:rPr/>
    </w:lvl>
    <w:lvl w:ilvl="4">
      <w:start w:val="1"/>
      <w:numFmt w:val="decimal"/>
      <w:lvlText w:val="%5、"/>
      <w:lvlJc w:val="left"/>
      <w:pPr>
        <w:ind w:left="2667" w:hanging="480"/>
      </w:pPr>
      <w:rPr/>
    </w:lvl>
    <w:lvl w:ilvl="5">
      <w:start w:val="1"/>
      <w:numFmt w:val="lowerRoman"/>
      <w:lvlText w:val="%6."/>
      <w:lvlJc w:val="right"/>
      <w:pPr>
        <w:ind w:left="3147" w:hanging="480"/>
      </w:pPr>
      <w:rPr/>
    </w:lvl>
    <w:lvl w:ilvl="6">
      <w:start w:val="1"/>
      <w:numFmt w:val="decimal"/>
      <w:lvlText w:val="%7."/>
      <w:lvlJc w:val="left"/>
      <w:pPr>
        <w:ind w:left="3627" w:hanging="480"/>
      </w:pPr>
      <w:rPr/>
    </w:lvl>
    <w:lvl w:ilvl="7">
      <w:start w:val="1"/>
      <w:numFmt w:val="decimal"/>
      <w:lvlText w:val="%8、"/>
      <w:lvlJc w:val="left"/>
      <w:pPr>
        <w:ind w:left="4107" w:hanging="480"/>
      </w:pPr>
      <w:rPr/>
    </w:lvl>
    <w:lvl w:ilvl="8">
      <w:start w:val="1"/>
      <w:numFmt w:val="lowerRoman"/>
      <w:lvlText w:val="%9."/>
      <w:lvlJc w:val="right"/>
      <w:pPr>
        <w:ind w:left="4587" w:hanging="480"/>
      </w:pPr>
      <w:rPr/>
    </w:lvl>
  </w:abstractNum>
  <w:abstractNum w:abstractNumId="5">
    <w:lvl w:ilvl="0">
      <w:start w:val="1"/>
      <w:numFmt w:val="decimal"/>
      <w:lvlText w:val="%1、"/>
      <w:lvlJc w:val="left"/>
      <w:pPr>
        <w:ind w:left="905" w:hanging="480"/>
      </w:pPr>
      <w:rPr>
        <w:rFonts w:ascii="DFKai-SB" w:cs="DFKai-SB" w:eastAsia="DFKai-SB" w:hAnsi="DFKai-SB"/>
        <w:sz w:val="28"/>
        <w:szCs w:val="28"/>
      </w:rPr>
    </w:lvl>
    <w:lvl w:ilvl="1">
      <w:start w:val="1"/>
      <w:numFmt w:val="decimal"/>
      <w:lvlText w:val="%2、"/>
      <w:lvlJc w:val="left"/>
      <w:pPr>
        <w:ind w:left="1952" w:hanging="480"/>
      </w:pPr>
      <w:rPr/>
    </w:lvl>
    <w:lvl w:ilvl="2">
      <w:start w:val="1"/>
      <w:numFmt w:val="lowerRoman"/>
      <w:lvlText w:val="%3."/>
      <w:lvlJc w:val="right"/>
      <w:pPr>
        <w:ind w:left="2432" w:hanging="480"/>
      </w:pPr>
      <w:rPr/>
    </w:lvl>
    <w:lvl w:ilvl="3">
      <w:start w:val="1"/>
      <w:numFmt w:val="decimal"/>
      <w:lvlText w:val="%4."/>
      <w:lvlJc w:val="left"/>
      <w:pPr>
        <w:ind w:left="2912" w:hanging="480"/>
      </w:pPr>
      <w:rPr/>
    </w:lvl>
    <w:lvl w:ilvl="4">
      <w:start w:val="1"/>
      <w:numFmt w:val="decimal"/>
      <w:lvlText w:val="%5、"/>
      <w:lvlJc w:val="left"/>
      <w:pPr>
        <w:ind w:left="3392" w:hanging="480"/>
      </w:pPr>
      <w:rPr/>
    </w:lvl>
    <w:lvl w:ilvl="5">
      <w:start w:val="1"/>
      <w:numFmt w:val="lowerRoman"/>
      <w:lvlText w:val="%6."/>
      <w:lvlJc w:val="right"/>
      <w:pPr>
        <w:ind w:left="3872" w:hanging="480"/>
      </w:pPr>
      <w:rPr/>
    </w:lvl>
    <w:lvl w:ilvl="6">
      <w:start w:val="1"/>
      <w:numFmt w:val="decimal"/>
      <w:lvlText w:val="%7."/>
      <w:lvlJc w:val="left"/>
      <w:pPr>
        <w:ind w:left="4352" w:hanging="480"/>
      </w:pPr>
      <w:rPr/>
    </w:lvl>
    <w:lvl w:ilvl="7">
      <w:start w:val="1"/>
      <w:numFmt w:val="decimal"/>
      <w:lvlText w:val="%8、"/>
      <w:lvlJc w:val="left"/>
      <w:pPr>
        <w:ind w:left="4832" w:hanging="480"/>
      </w:pPr>
      <w:rPr/>
    </w:lvl>
    <w:lvl w:ilvl="8">
      <w:start w:val="1"/>
      <w:numFmt w:val="lowerRoman"/>
      <w:lvlText w:val="%9."/>
      <w:lvlJc w:val="right"/>
      <w:pPr>
        <w:ind w:left="5312" w:hanging="480"/>
      </w:pPr>
      <w:rPr/>
    </w:lvl>
  </w:abstractNum>
  <w:abstractNum w:abstractNumId="6">
    <w:lvl w:ilvl="0">
      <w:start w:val="1"/>
      <w:numFmt w:val="decimal"/>
      <w:lvlText w:val="%1、"/>
      <w:lvlJc w:val="left"/>
      <w:pPr>
        <w:ind w:left="960" w:hanging="480"/>
      </w:pPr>
      <w:rPr/>
    </w:lvl>
    <w:lvl w:ilvl="1">
      <w:start w:val="1"/>
      <w:numFmt w:val="decimal"/>
      <w:lvlText w:val="%2、"/>
      <w:lvlJc w:val="left"/>
      <w:pPr>
        <w:ind w:left="1440" w:hanging="480"/>
      </w:pPr>
      <w:rPr/>
    </w:lvl>
    <w:lvl w:ilvl="2">
      <w:start w:val="1"/>
      <w:numFmt w:val="lowerRoman"/>
      <w:lvlText w:val="%3."/>
      <w:lvlJc w:val="right"/>
      <w:pPr>
        <w:ind w:left="1920" w:hanging="480"/>
      </w:pPr>
      <w:rPr/>
    </w:lvl>
    <w:lvl w:ilvl="3">
      <w:start w:val="1"/>
      <w:numFmt w:val="decimal"/>
      <w:lvlText w:val="%4."/>
      <w:lvlJc w:val="left"/>
      <w:pPr>
        <w:ind w:left="2400" w:hanging="480"/>
      </w:pPr>
      <w:rPr/>
    </w:lvl>
    <w:lvl w:ilvl="4">
      <w:start w:val="1"/>
      <w:numFmt w:val="decimal"/>
      <w:lvlText w:val="%5、"/>
      <w:lvlJc w:val="left"/>
      <w:pPr>
        <w:ind w:left="2880" w:hanging="480"/>
      </w:pPr>
      <w:rPr/>
    </w:lvl>
    <w:lvl w:ilvl="5">
      <w:start w:val="1"/>
      <w:numFmt w:val="lowerRoman"/>
      <w:lvlText w:val="%6."/>
      <w:lvlJc w:val="right"/>
      <w:pPr>
        <w:ind w:left="3360" w:hanging="480"/>
      </w:pPr>
      <w:rPr/>
    </w:lvl>
    <w:lvl w:ilvl="6">
      <w:start w:val="1"/>
      <w:numFmt w:val="decimal"/>
      <w:lvlText w:val="%7."/>
      <w:lvlJc w:val="left"/>
      <w:pPr>
        <w:ind w:left="3840" w:hanging="480"/>
      </w:pPr>
      <w:rPr/>
    </w:lvl>
    <w:lvl w:ilvl="7">
      <w:start w:val="1"/>
      <w:numFmt w:val="decimal"/>
      <w:lvlText w:val="%8、"/>
      <w:lvlJc w:val="left"/>
      <w:pPr>
        <w:ind w:left="4320" w:hanging="480"/>
      </w:pPr>
      <w:rPr/>
    </w:lvl>
    <w:lvl w:ilvl="8">
      <w:start w:val="1"/>
      <w:numFmt w:val="lowerRoman"/>
      <w:lvlText w:val="%9."/>
      <w:lvlJc w:val="right"/>
      <w:pPr>
        <w:ind w:left="4800" w:hanging="480"/>
      </w:pPr>
      <w:rPr/>
    </w:lvl>
  </w:abstractNum>
  <w:abstractNum w:abstractNumId="7">
    <w:lvl w:ilvl="0">
      <w:start w:val="1"/>
      <w:numFmt w:val="decimal"/>
      <w:lvlText w:val="%1、"/>
      <w:lvlJc w:val="left"/>
      <w:pPr>
        <w:ind w:left="960" w:hanging="480"/>
      </w:pPr>
      <w:rPr/>
    </w:lvl>
    <w:lvl w:ilvl="1">
      <w:start w:val="1"/>
      <w:numFmt w:val="decimal"/>
      <w:lvlText w:val="%2、"/>
      <w:lvlJc w:val="left"/>
      <w:pPr>
        <w:ind w:left="1440" w:hanging="480"/>
      </w:pPr>
      <w:rPr/>
    </w:lvl>
    <w:lvl w:ilvl="2">
      <w:start w:val="1"/>
      <w:numFmt w:val="lowerRoman"/>
      <w:lvlText w:val="%3."/>
      <w:lvlJc w:val="right"/>
      <w:pPr>
        <w:ind w:left="1920" w:hanging="480"/>
      </w:pPr>
      <w:rPr/>
    </w:lvl>
    <w:lvl w:ilvl="3">
      <w:start w:val="1"/>
      <w:numFmt w:val="decimal"/>
      <w:lvlText w:val="%4."/>
      <w:lvlJc w:val="left"/>
      <w:pPr>
        <w:ind w:left="2400" w:hanging="480"/>
      </w:pPr>
      <w:rPr/>
    </w:lvl>
    <w:lvl w:ilvl="4">
      <w:start w:val="1"/>
      <w:numFmt w:val="decimal"/>
      <w:lvlText w:val="%5、"/>
      <w:lvlJc w:val="left"/>
      <w:pPr>
        <w:ind w:left="2880" w:hanging="480"/>
      </w:pPr>
      <w:rPr/>
    </w:lvl>
    <w:lvl w:ilvl="5">
      <w:start w:val="1"/>
      <w:numFmt w:val="lowerRoman"/>
      <w:lvlText w:val="%6."/>
      <w:lvlJc w:val="right"/>
      <w:pPr>
        <w:ind w:left="3360" w:hanging="480"/>
      </w:pPr>
      <w:rPr/>
    </w:lvl>
    <w:lvl w:ilvl="6">
      <w:start w:val="1"/>
      <w:numFmt w:val="decimal"/>
      <w:lvlText w:val="%7."/>
      <w:lvlJc w:val="left"/>
      <w:pPr>
        <w:ind w:left="3840" w:hanging="480"/>
      </w:pPr>
      <w:rPr/>
    </w:lvl>
    <w:lvl w:ilvl="7">
      <w:start w:val="1"/>
      <w:numFmt w:val="decimal"/>
      <w:lvlText w:val="%8、"/>
      <w:lvlJc w:val="left"/>
      <w:pPr>
        <w:ind w:left="4320" w:hanging="480"/>
      </w:pPr>
      <w:rPr/>
    </w:lvl>
    <w:lvl w:ilvl="8">
      <w:start w:val="1"/>
      <w:numFmt w:val="lowerRoman"/>
      <w:lvlText w:val="%9."/>
      <w:lvlJc w:val="right"/>
      <w:pPr>
        <w:ind w:left="4800" w:hanging="480"/>
      </w:pPr>
      <w:rPr/>
    </w:lvl>
  </w:abstractNum>
  <w:abstractNum w:abstractNumId="8">
    <w:lvl w:ilvl="0">
      <w:start w:val="1"/>
      <w:numFmt w:val="decimal"/>
      <w:lvlText w:val="%1、"/>
      <w:lvlJc w:val="left"/>
      <w:pPr>
        <w:ind w:left="905" w:hanging="480"/>
      </w:pPr>
      <w:rPr>
        <w:rFonts w:ascii="DFKai-SB" w:cs="DFKai-SB" w:eastAsia="DFKai-SB" w:hAnsi="DFKai-SB"/>
        <w:sz w:val="28"/>
        <w:szCs w:val="28"/>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9">
    <w:lvl w:ilvl="0">
      <w:start w:val="1"/>
      <w:numFmt w:val="decimal"/>
      <w:lvlText w:val="(%1)"/>
      <w:lvlJc w:val="left"/>
      <w:pPr>
        <w:ind w:left="1110" w:hanging="39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10">
    <w:lvl w:ilvl="0">
      <w:start w:val="1"/>
      <w:numFmt w:val="decimal"/>
      <w:lvlText w:val="%1、"/>
      <w:lvlJc w:val="left"/>
      <w:pPr>
        <w:ind w:left="905" w:hanging="480"/>
      </w:pPr>
      <w:rPr>
        <w:rFonts w:ascii="DFKai-SB" w:cs="DFKai-SB" w:eastAsia="DFKai-SB" w:hAnsi="DFKai-SB"/>
        <w:sz w:val="28"/>
        <w:szCs w:val="28"/>
      </w:rPr>
    </w:lvl>
    <w:lvl w:ilvl="1">
      <w:start w:val="1"/>
      <w:numFmt w:val="decimal"/>
      <w:lvlText w:val="%2、"/>
      <w:lvlJc w:val="left"/>
      <w:pPr>
        <w:ind w:left="1440" w:hanging="480"/>
      </w:pPr>
      <w:rPr/>
    </w:lvl>
    <w:lvl w:ilvl="2">
      <w:start w:val="1"/>
      <w:numFmt w:val="lowerRoman"/>
      <w:lvlText w:val="%3."/>
      <w:lvlJc w:val="right"/>
      <w:pPr>
        <w:ind w:left="1920" w:hanging="480"/>
      </w:pPr>
      <w:rPr/>
    </w:lvl>
    <w:lvl w:ilvl="3">
      <w:start w:val="1"/>
      <w:numFmt w:val="decimal"/>
      <w:lvlText w:val="%4."/>
      <w:lvlJc w:val="left"/>
      <w:pPr>
        <w:ind w:left="2400" w:hanging="480"/>
      </w:pPr>
      <w:rPr/>
    </w:lvl>
    <w:lvl w:ilvl="4">
      <w:start w:val="1"/>
      <w:numFmt w:val="decimal"/>
      <w:lvlText w:val="%5、"/>
      <w:lvlJc w:val="left"/>
      <w:pPr>
        <w:ind w:left="2880" w:hanging="480"/>
      </w:pPr>
      <w:rPr/>
    </w:lvl>
    <w:lvl w:ilvl="5">
      <w:start w:val="1"/>
      <w:numFmt w:val="lowerRoman"/>
      <w:lvlText w:val="%6."/>
      <w:lvlJc w:val="right"/>
      <w:pPr>
        <w:ind w:left="3360" w:hanging="480"/>
      </w:pPr>
      <w:rPr/>
    </w:lvl>
    <w:lvl w:ilvl="6">
      <w:start w:val="1"/>
      <w:numFmt w:val="decimal"/>
      <w:lvlText w:val="%7."/>
      <w:lvlJc w:val="left"/>
      <w:pPr>
        <w:ind w:left="3840" w:hanging="480"/>
      </w:pPr>
      <w:rPr/>
    </w:lvl>
    <w:lvl w:ilvl="7">
      <w:start w:val="1"/>
      <w:numFmt w:val="decimal"/>
      <w:lvlText w:val="%8、"/>
      <w:lvlJc w:val="left"/>
      <w:pPr>
        <w:ind w:left="4320" w:hanging="480"/>
      </w:pPr>
      <w:rPr/>
    </w:lvl>
    <w:lvl w:ilvl="8">
      <w:start w:val="1"/>
      <w:numFmt w:val="lowerRoman"/>
      <w:lvlText w:val="%9."/>
      <w:lvlJc w:val="right"/>
      <w:pPr>
        <w:ind w:left="4800" w:hanging="480"/>
      </w:pPr>
      <w:rPr/>
    </w:lvl>
  </w:abstractNum>
  <w:abstractNum w:abstractNumId="11">
    <w:lvl w:ilvl="0">
      <w:start w:val="1"/>
      <w:numFmt w:val="bullet"/>
      <w:lvlText w:val="●"/>
      <w:lvlJc w:val="left"/>
      <w:pPr>
        <w:ind w:left="1080" w:hanging="480"/>
      </w:pPr>
      <w:rPr>
        <w:rFonts w:ascii="Noto Sans Symbols" w:cs="Noto Sans Symbols" w:eastAsia="Noto Sans Symbols" w:hAnsi="Noto Sans Symbols"/>
      </w:rPr>
    </w:lvl>
    <w:lvl w:ilvl="1">
      <w:start w:val="1"/>
      <w:numFmt w:val="bullet"/>
      <w:lvlText w:val="■"/>
      <w:lvlJc w:val="left"/>
      <w:pPr>
        <w:ind w:left="1560" w:hanging="480"/>
      </w:pPr>
      <w:rPr>
        <w:rFonts w:ascii="Noto Sans Symbols" w:cs="Noto Sans Symbols" w:eastAsia="Noto Sans Symbols" w:hAnsi="Noto Sans Symbols"/>
      </w:rPr>
    </w:lvl>
    <w:lvl w:ilvl="2">
      <w:start w:val="1"/>
      <w:numFmt w:val="bullet"/>
      <w:lvlText w:val="◆"/>
      <w:lvlJc w:val="left"/>
      <w:pPr>
        <w:ind w:left="2040" w:hanging="480"/>
      </w:pPr>
      <w:rPr>
        <w:rFonts w:ascii="Noto Sans Symbols" w:cs="Noto Sans Symbols" w:eastAsia="Noto Sans Symbols" w:hAnsi="Noto Sans Symbols"/>
      </w:rPr>
    </w:lvl>
    <w:lvl w:ilvl="3">
      <w:start w:val="1"/>
      <w:numFmt w:val="bullet"/>
      <w:lvlText w:val="●"/>
      <w:lvlJc w:val="left"/>
      <w:pPr>
        <w:ind w:left="2520" w:hanging="480"/>
      </w:pPr>
      <w:rPr>
        <w:rFonts w:ascii="Noto Sans Symbols" w:cs="Noto Sans Symbols" w:eastAsia="Noto Sans Symbols" w:hAnsi="Noto Sans Symbols"/>
      </w:rPr>
    </w:lvl>
    <w:lvl w:ilvl="4">
      <w:start w:val="1"/>
      <w:numFmt w:val="bullet"/>
      <w:lvlText w:val="■"/>
      <w:lvlJc w:val="left"/>
      <w:pPr>
        <w:ind w:left="3000" w:hanging="480"/>
      </w:pPr>
      <w:rPr>
        <w:rFonts w:ascii="Noto Sans Symbols" w:cs="Noto Sans Symbols" w:eastAsia="Noto Sans Symbols" w:hAnsi="Noto Sans Symbols"/>
      </w:rPr>
    </w:lvl>
    <w:lvl w:ilvl="5">
      <w:start w:val="1"/>
      <w:numFmt w:val="bullet"/>
      <w:lvlText w:val="◆"/>
      <w:lvlJc w:val="left"/>
      <w:pPr>
        <w:ind w:left="3480" w:hanging="480"/>
      </w:pPr>
      <w:rPr>
        <w:rFonts w:ascii="Noto Sans Symbols" w:cs="Noto Sans Symbols" w:eastAsia="Noto Sans Symbols" w:hAnsi="Noto Sans Symbols"/>
      </w:rPr>
    </w:lvl>
    <w:lvl w:ilvl="6">
      <w:start w:val="1"/>
      <w:numFmt w:val="bullet"/>
      <w:lvlText w:val="●"/>
      <w:lvlJc w:val="left"/>
      <w:pPr>
        <w:ind w:left="3960" w:hanging="480"/>
      </w:pPr>
      <w:rPr>
        <w:rFonts w:ascii="Noto Sans Symbols" w:cs="Noto Sans Symbols" w:eastAsia="Noto Sans Symbols" w:hAnsi="Noto Sans Symbols"/>
      </w:rPr>
    </w:lvl>
    <w:lvl w:ilvl="7">
      <w:start w:val="1"/>
      <w:numFmt w:val="bullet"/>
      <w:lvlText w:val="■"/>
      <w:lvlJc w:val="left"/>
      <w:pPr>
        <w:ind w:left="4440" w:hanging="480"/>
      </w:pPr>
      <w:rPr>
        <w:rFonts w:ascii="Noto Sans Symbols" w:cs="Noto Sans Symbols" w:eastAsia="Noto Sans Symbols" w:hAnsi="Noto Sans Symbols"/>
      </w:rPr>
    </w:lvl>
    <w:lvl w:ilvl="8">
      <w:start w:val="1"/>
      <w:numFmt w:val="bullet"/>
      <w:lvlText w:val="◆"/>
      <w:lvlJc w:val="left"/>
      <w:pPr>
        <w:ind w:left="4920" w:hanging="480"/>
      </w:pPr>
      <w:rPr>
        <w:rFonts w:ascii="Noto Sans Symbols" w:cs="Noto Sans Symbols" w:eastAsia="Noto Sans Symbols" w:hAnsi="Noto Sans Symbols"/>
      </w:rPr>
    </w:lvl>
  </w:abstractNum>
  <w:abstractNum w:abstractNumId="12">
    <w:lvl w:ilvl="0">
      <w:start w:val="1"/>
      <w:numFmt w:val="decimal"/>
      <w:lvlText w:val="%1、"/>
      <w:lvlJc w:val="left"/>
      <w:pPr>
        <w:ind w:left="780" w:hanging="480"/>
      </w:pPr>
      <w:rPr>
        <w:rFonts w:ascii="DFKai-SB" w:cs="DFKai-SB" w:eastAsia="DFKai-SB" w:hAnsi="DFKai-SB"/>
        <w:sz w:val="28"/>
        <w:szCs w:val="28"/>
      </w:rPr>
    </w:lvl>
    <w:lvl w:ilvl="1">
      <w:start w:val="1"/>
      <w:numFmt w:val="decimal"/>
      <w:lvlText w:val="%2、"/>
      <w:lvlJc w:val="left"/>
      <w:pPr>
        <w:ind w:left="1260" w:hanging="480"/>
      </w:pPr>
      <w:rPr/>
    </w:lvl>
    <w:lvl w:ilvl="2">
      <w:start w:val="1"/>
      <w:numFmt w:val="lowerRoman"/>
      <w:lvlText w:val="%3."/>
      <w:lvlJc w:val="right"/>
      <w:pPr>
        <w:ind w:left="1740" w:hanging="480"/>
      </w:pPr>
      <w:rPr/>
    </w:lvl>
    <w:lvl w:ilvl="3">
      <w:start w:val="1"/>
      <w:numFmt w:val="decimal"/>
      <w:lvlText w:val="%4."/>
      <w:lvlJc w:val="left"/>
      <w:pPr>
        <w:ind w:left="2220" w:hanging="480"/>
      </w:pPr>
      <w:rPr/>
    </w:lvl>
    <w:lvl w:ilvl="4">
      <w:start w:val="1"/>
      <w:numFmt w:val="decimal"/>
      <w:lvlText w:val="%5、"/>
      <w:lvlJc w:val="left"/>
      <w:pPr>
        <w:ind w:left="2700" w:hanging="480"/>
      </w:pPr>
      <w:rPr/>
    </w:lvl>
    <w:lvl w:ilvl="5">
      <w:start w:val="1"/>
      <w:numFmt w:val="lowerRoman"/>
      <w:lvlText w:val="%6."/>
      <w:lvlJc w:val="right"/>
      <w:pPr>
        <w:ind w:left="3180" w:hanging="480"/>
      </w:pPr>
      <w:rPr/>
    </w:lvl>
    <w:lvl w:ilvl="6">
      <w:start w:val="1"/>
      <w:numFmt w:val="decimal"/>
      <w:lvlText w:val="%7."/>
      <w:lvlJc w:val="left"/>
      <w:pPr>
        <w:ind w:left="3660" w:hanging="480"/>
      </w:pPr>
      <w:rPr/>
    </w:lvl>
    <w:lvl w:ilvl="7">
      <w:start w:val="1"/>
      <w:numFmt w:val="decimal"/>
      <w:lvlText w:val="%8、"/>
      <w:lvlJc w:val="left"/>
      <w:pPr>
        <w:ind w:left="4140" w:hanging="480"/>
      </w:pPr>
      <w:rPr/>
    </w:lvl>
    <w:lvl w:ilvl="8">
      <w:start w:val="1"/>
      <w:numFmt w:val="lowerRoman"/>
      <w:lvlText w:val="%9."/>
      <w:lvlJc w:val="right"/>
      <w:pPr>
        <w:ind w:left="4620" w:hanging="480"/>
      </w:pPr>
      <w:rPr/>
    </w:lvl>
  </w:abstractNum>
  <w:abstractNum w:abstractNumId="13">
    <w:lvl w:ilvl="0">
      <w:start w:val="1"/>
      <w:numFmt w:val="decimal"/>
      <w:lvlText w:val="%1、"/>
      <w:lvlJc w:val="left"/>
      <w:pPr>
        <w:ind w:left="480" w:hanging="480"/>
      </w:pPr>
      <w:rPr/>
    </w:lvl>
    <w:lvl w:ilvl="1">
      <w:start w:val="1"/>
      <w:numFmt w:val="decimal"/>
      <w:lvlText w:val="%2、"/>
      <w:lvlJc w:val="left"/>
      <w:pPr>
        <w:ind w:left="1440" w:hanging="480"/>
      </w:pPr>
      <w:rPr/>
    </w:lvl>
    <w:lvl w:ilvl="2">
      <w:start w:val="1"/>
      <w:numFmt w:val="lowerRoman"/>
      <w:lvlText w:val="%3."/>
      <w:lvlJc w:val="right"/>
      <w:pPr>
        <w:ind w:left="1920" w:hanging="480"/>
      </w:pPr>
      <w:rPr/>
    </w:lvl>
    <w:lvl w:ilvl="3">
      <w:start w:val="1"/>
      <w:numFmt w:val="decimal"/>
      <w:lvlText w:val="%4."/>
      <w:lvlJc w:val="left"/>
      <w:pPr>
        <w:ind w:left="2400" w:hanging="480"/>
      </w:pPr>
      <w:rPr/>
    </w:lvl>
    <w:lvl w:ilvl="4">
      <w:start w:val="1"/>
      <w:numFmt w:val="decimal"/>
      <w:lvlText w:val="%5、"/>
      <w:lvlJc w:val="left"/>
      <w:pPr>
        <w:ind w:left="2880" w:hanging="480"/>
      </w:pPr>
      <w:rPr/>
    </w:lvl>
    <w:lvl w:ilvl="5">
      <w:start w:val="1"/>
      <w:numFmt w:val="lowerRoman"/>
      <w:lvlText w:val="%6."/>
      <w:lvlJc w:val="right"/>
      <w:pPr>
        <w:ind w:left="3360" w:hanging="480"/>
      </w:pPr>
      <w:rPr/>
    </w:lvl>
    <w:lvl w:ilvl="6">
      <w:start w:val="1"/>
      <w:numFmt w:val="decimal"/>
      <w:lvlText w:val="%7."/>
      <w:lvlJc w:val="left"/>
      <w:pPr>
        <w:ind w:left="3840" w:hanging="480"/>
      </w:pPr>
      <w:rPr/>
    </w:lvl>
    <w:lvl w:ilvl="7">
      <w:start w:val="1"/>
      <w:numFmt w:val="decimal"/>
      <w:lvlText w:val="%8、"/>
      <w:lvlJc w:val="left"/>
      <w:pPr>
        <w:ind w:left="4320" w:hanging="480"/>
      </w:pPr>
      <w:rPr/>
    </w:lvl>
    <w:lvl w:ilvl="8">
      <w:start w:val="1"/>
      <w:numFmt w:val="lowerRoman"/>
      <w:lvlText w:val="%9."/>
      <w:lvlJc w:val="right"/>
      <w:pPr>
        <w:ind w:left="4800" w:hanging="480"/>
      </w:pPr>
      <w:rPr/>
    </w:lvl>
  </w:abstractNum>
  <w:abstractNum w:abstractNumId="14">
    <w:lvl w:ilvl="0">
      <w:start w:val="1"/>
      <w:numFmt w:val="decimal"/>
      <w:lvlText w:val="%1、"/>
      <w:lvlJc w:val="left"/>
      <w:pPr>
        <w:ind w:left="780" w:hanging="480"/>
      </w:pPr>
      <w:rPr>
        <w:rFonts w:ascii="DFKai-SB" w:cs="DFKai-SB" w:eastAsia="DFKai-SB" w:hAnsi="DFKai-SB"/>
        <w:sz w:val="28"/>
        <w:szCs w:val="28"/>
      </w:rPr>
    </w:lvl>
    <w:lvl w:ilvl="1">
      <w:start w:val="1"/>
      <w:numFmt w:val="decimal"/>
      <w:lvlText w:val="%2、"/>
      <w:lvlJc w:val="left"/>
      <w:pPr>
        <w:ind w:left="1440" w:hanging="480"/>
      </w:pPr>
      <w:rPr/>
    </w:lvl>
    <w:lvl w:ilvl="2">
      <w:start w:val="1"/>
      <w:numFmt w:val="lowerRoman"/>
      <w:lvlText w:val="%3."/>
      <w:lvlJc w:val="right"/>
      <w:pPr>
        <w:ind w:left="1920" w:hanging="480"/>
      </w:pPr>
      <w:rPr/>
    </w:lvl>
    <w:lvl w:ilvl="3">
      <w:start w:val="1"/>
      <w:numFmt w:val="decimal"/>
      <w:lvlText w:val="%4."/>
      <w:lvlJc w:val="left"/>
      <w:pPr>
        <w:ind w:left="2400" w:hanging="480"/>
      </w:pPr>
      <w:rPr/>
    </w:lvl>
    <w:lvl w:ilvl="4">
      <w:start w:val="1"/>
      <w:numFmt w:val="decimal"/>
      <w:lvlText w:val="%5、"/>
      <w:lvlJc w:val="left"/>
      <w:pPr>
        <w:ind w:left="2880" w:hanging="480"/>
      </w:pPr>
      <w:rPr/>
    </w:lvl>
    <w:lvl w:ilvl="5">
      <w:start w:val="1"/>
      <w:numFmt w:val="lowerRoman"/>
      <w:lvlText w:val="%6."/>
      <w:lvlJc w:val="right"/>
      <w:pPr>
        <w:ind w:left="3360" w:hanging="480"/>
      </w:pPr>
      <w:rPr/>
    </w:lvl>
    <w:lvl w:ilvl="6">
      <w:start w:val="1"/>
      <w:numFmt w:val="decimal"/>
      <w:lvlText w:val="%7."/>
      <w:lvlJc w:val="left"/>
      <w:pPr>
        <w:ind w:left="3840" w:hanging="480"/>
      </w:pPr>
      <w:rPr/>
    </w:lvl>
    <w:lvl w:ilvl="7">
      <w:start w:val="1"/>
      <w:numFmt w:val="decimal"/>
      <w:lvlText w:val="%8、"/>
      <w:lvlJc w:val="left"/>
      <w:pPr>
        <w:ind w:left="4320" w:hanging="480"/>
      </w:pPr>
      <w:rPr/>
    </w:lvl>
    <w:lvl w:ilvl="8">
      <w:start w:val="1"/>
      <w:numFmt w:val="lowerRoman"/>
      <w:lvlText w:val="%9."/>
      <w:lvlJc w:val="right"/>
      <w:pPr>
        <w:ind w:left="4800" w:hanging="480"/>
      </w:pPr>
      <w:rPr/>
    </w:lvl>
  </w:abstractNum>
  <w:abstractNum w:abstractNumId="15">
    <w:lvl w:ilvl="0">
      <w:start w:val="1"/>
      <w:numFmt w:val="decimal"/>
      <w:lvlText w:val="(%1)"/>
      <w:lvlJc w:val="left"/>
      <w:pPr>
        <w:ind w:left="1188" w:hanging="480"/>
      </w:pPr>
      <w:rPr/>
    </w:lvl>
    <w:lvl w:ilvl="1">
      <w:start w:val="1"/>
      <w:numFmt w:val="decimal"/>
      <w:lvlText w:val="%2、"/>
      <w:lvlJc w:val="left"/>
      <w:pPr>
        <w:ind w:left="1668" w:hanging="480"/>
      </w:pPr>
      <w:rPr/>
    </w:lvl>
    <w:lvl w:ilvl="2">
      <w:start w:val="1"/>
      <w:numFmt w:val="lowerRoman"/>
      <w:lvlText w:val="%3."/>
      <w:lvlJc w:val="right"/>
      <w:pPr>
        <w:ind w:left="2148" w:hanging="480"/>
      </w:pPr>
      <w:rPr/>
    </w:lvl>
    <w:lvl w:ilvl="3">
      <w:start w:val="1"/>
      <w:numFmt w:val="decimal"/>
      <w:lvlText w:val="%4."/>
      <w:lvlJc w:val="left"/>
      <w:pPr>
        <w:ind w:left="2628" w:hanging="480"/>
      </w:pPr>
      <w:rPr/>
    </w:lvl>
    <w:lvl w:ilvl="4">
      <w:start w:val="1"/>
      <w:numFmt w:val="decimal"/>
      <w:lvlText w:val="%5、"/>
      <w:lvlJc w:val="left"/>
      <w:pPr>
        <w:ind w:left="3108" w:hanging="480"/>
      </w:pPr>
      <w:rPr/>
    </w:lvl>
    <w:lvl w:ilvl="5">
      <w:start w:val="1"/>
      <w:numFmt w:val="lowerRoman"/>
      <w:lvlText w:val="%6."/>
      <w:lvlJc w:val="right"/>
      <w:pPr>
        <w:ind w:left="3588" w:hanging="480"/>
      </w:pPr>
      <w:rPr/>
    </w:lvl>
    <w:lvl w:ilvl="6">
      <w:start w:val="1"/>
      <w:numFmt w:val="decimal"/>
      <w:lvlText w:val="%7."/>
      <w:lvlJc w:val="left"/>
      <w:pPr>
        <w:ind w:left="4068" w:hanging="480"/>
      </w:pPr>
      <w:rPr/>
    </w:lvl>
    <w:lvl w:ilvl="7">
      <w:start w:val="1"/>
      <w:numFmt w:val="decimal"/>
      <w:lvlText w:val="%8、"/>
      <w:lvlJc w:val="left"/>
      <w:pPr>
        <w:ind w:left="4548" w:hanging="480"/>
      </w:pPr>
      <w:rPr/>
    </w:lvl>
    <w:lvl w:ilvl="8">
      <w:start w:val="1"/>
      <w:numFmt w:val="lowerRoman"/>
      <w:lvlText w:val="%9."/>
      <w:lvlJc w:val="right"/>
      <w:pPr>
        <w:ind w:left="5028"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widowControl w:val="1"/>
    </w:pPr>
    <w:rPr>
      <w:rFonts w:ascii="PMingLiu" w:cs="PMingLiu" w:eastAsia="PMingLiu" w:hAnsi="PMingLiu"/>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7D34E1"/>
    <w:pPr>
      <w:widowControl w:val="0"/>
    </w:pPr>
  </w:style>
  <w:style w:type="paragraph" w:styleId="3">
    <w:name w:val="heading 3"/>
    <w:basedOn w:val="a"/>
    <w:link w:val="30"/>
    <w:uiPriority w:val="9"/>
    <w:qFormat w:val="1"/>
    <w:rsid w:val="00D051AA"/>
    <w:pPr>
      <w:widowControl w:val="1"/>
      <w:spacing w:after="100" w:afterAutospacing="1" w:before="100" w:beforeAutospacing="1"/>
      <w:outlineLvl w:val="2"/>
    </w:pPr>
    <w:rPr>
      <w:rFonts w:ascii="新細明體" w:cs="新細明體" w:eastAsia="新細明體" w:hAnsi="新細明體"/>
      <w:b w:val="1"/>
      <w:bCs w:val="1"/>
      <w:kern w:val="0"/>
      <w:sz w:val="27"/>
      <w:szCs w:val="27"/>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87002E"/>
    <w:pPr>
      <w:ind w:left="480" w:leftChars="200"/>
    </w:pPr>
  </w:style>
  <w:style w:type="character" w:styleId="30" w:customStyle="1">
    <w:name w:val="標題 3 字元"/>
    <w:basedOn w:val="a0"/>
    <w:link w:val="3"/>
    <w:uiPriority w:val="9"/>
    <w:rsid w:val="00D051AA"/>
    <w:rPr>
      <w:rFonts w:ascii="新細明體" w:cs="新細明體" w:eastAsia="新細明體" w:hAnsi="新細明體"/>
      <w:b w:val="1"/>
      <w:bCs w:val="1"/>
      <w:kern w:val="0"/>
      <w:sz w:val="27"/>
      <w:szCs w:val="27"/>
    </w:rPr>
  </w:style>
  <w:style w:type="character" w:styleId="a4">
    <w:name w:val="Strong"/>
    <w:basedOn w:val="a0"/>
    <w:uiPriority w:val="22"/>
    <w:qFormat w:val="1"/>
    <w:rsid w:val="00D051AA"/>
    <w:rPr>
      <w:b w:val="1"/>
      <w:bCs w:val="1"/>
    </w:rPr>
  </w:style>
  <w:style w:type="character" w:styleId="a5">
    <w:name w:val="Hyperlink"/>
    <w:basedOn w:val="a0"/>
    <w:uiPriority w:val="99"/>
    <w:unhideWhenUsed w:val="1"/>
    <w:rsid w:val="00BF4541"/>
    <w:rPr>
      <w:color w:val="0563c1" w:themeColor="hyperlink"/>
      <w:u w:val="single"/>
    </w:rPr>
  </w:style>
  <w:style w:type="paragraph" w:styleId="Web">
    <w:name w:val="Normal (Web)"/>
    <w:basedOn w:val="a"/>
    <w:uiPriority w:val="99"/>
    <w:unhideWhenUsed w:val="1"/>
    <w:rsid w:val="00A27714"/>
    <w:pPr>
      <w:widowControl w:val="1"/>
      <w:spacing w:after="100" w:afterAutospacing="1" w:before="100" w:beforeAutospacing="1"/>
    </w:pPr>
    <w:rPr>
      <w:rFonts w:ascii="新細明體" w:cs="新細明體" w:eastAsia="新細明體" w:hAnsi="新細明體"/>
      <w:kern w:val="0"/>
      <w:szCs w:val="24"/>
    </w:rPr>
  </w:style>
  <w:style w:type="paragraph" w:styleId="a6">
    <w:name w:val="header"/>
    <w:basedOn w:val="a"/>
    <w:link w:val="a7"/>
    <w:uiPriority w:val="99"/>
    <w:unhideWhenUsed w:val="1"/>
    <w:rsid w:val="00362DFE"/>
    <w:pPr>
      <w:tabs>
        <w:tab w:val="center" w:pos="4153"/>
        <w:tab w:val="right" w:pos="8306"/>
      </w:tabs>
      <w:snapToGrid w:val="0"/>
    </w:pPr>
    <w:rPr>
      <w:sz w:val="20"/>
      <w:szCs w:val="20"/>
    </w:rPr>
  </w:style>
  <w:style w:type="character" w:styleId="a7" w:customStyle="1">
    <w:name w:val="頁首 字元"/>
    <w:basedOn w:val="a0"/>
    <w:link w:val="a6"/>
    <w:uiPriority w:val="99"/>
    <w:rsid w:val="00362DFE"/>
    <w:rPr>
      <w:sz w:val="20"/>
      <w:szCs w:val="20"/>
    </w:rPr>
  </w:style>
  <w:style w:type="paragraph" w:styleId="a8">
    <w:name w:val="footer"/>
    <w:basedOn w:val="a"/>
    <w:link w:val="a9"/>
    <w:uiPriority w:val="99"/>
    <w:unhideWhenUsed w:val="1"/>
    <w:rsid w:val="00362DFE"/>
    <w:pPr>
      <w:tabs>
        <w:tab w:val="center" w:pos="4153"/>
        <w:tab w:val="right" w:pos="8306"/>
      </w:tabs>
      <w:snapToGrid w:val="0"/>
    </w:pPr>
    <w:rPr>
      <w:sz w:val="20"/>
      <w:szCs w:val="20"/>
    </w:rPr>
  </w:style>
  <w:style w:type="character" w:styleId="a9" w:customStyle="1">
    <w:name w:val="頁尾 字元"/>
    <w:basedOn w:val="a0"/>
    <w:link w:val="a8"/>
    <w:uiPriority w:val="99"/>
    <w:rsid w:val="00362DFE"/>
    <w:rPr>
      <w:sz w:val="20"/>
      <w:szCs w:val="20"/>
    </w:rPr>
  </w:style>
  <w:style w:type="table" w:styleId="aa">
    <w:name w:val="Table Grid"/>
    <w:basedOn w:val="a1"/>
    <w:rsid w:val="004F4FCC"/>
    <w:pPr>
      <w:widowControl w:val="0"/>
    </w:pPr>
    <w:rPr>
      <w:rFonts w:ascii="Times New Roman" w:cs="Times New Roman" w:eastAsia="新細明體"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4F4FCC"/>
    <w:pPr>
      <w:widowControl w:val="0"/>
      <w:autoSpaceDE w:val="0"/>
      <w:autoSpaceDN w:val="0"/>
      <w:adjustRightInd w:val="0"/>
    </w:pPr>
    <w:rPr>
      <w:rFonts w:ascii="微軟正黑體" w:cs="微軟正黑體" w:eastAsia="微軟正黑體"/>
      <w:color w:val="000000"/>
      <w:kern w:val="0"/>
      <w:szCs w:val="24"/>
    </w:rPr>
  </w:style>
  <w:style w:type="paragraph" w:styleId="ab">
    <w:name w:val="Balloon Text"/>
    <w:basedOn w:val="a"/>
    <w:link w:val="ac"/>
    <w:uiPriority w:val="99"/>
    <w:semiHidden w:val="1"/>
    <w:unhideWhenUsed w:val="1"/>
    <w:rsid w:val="00E00FCD"/>
    <w:rPr>
      <w:rFonts w:asciiTheme="majorHAnsi" w:cstheme="majorBidi" w:eastAsiaTheme="majorEastAsia" w:hAnsiTheme="majorHAnsi"/>
      <w:sz w:val="18"/>
      <w:szCs w:val="18"/>
    </w:rPr>
  </w:style>
  <w:style w:type="character" w:styleId="ac" w:customStyle="1">
    <w:name w:val="註解方塊文字 字元"/>
    <w:basedOn w:val="a0"/>
    <w:link w:val="ab"/>
    <w:uiPriority w:val="99"/>
    <w:semiHidden w:val="1"/>
    <w:rsid w:val="00E00FCD"/>
    <w:rPr>
      <w:rFonts w:asciiTheme="majorHAnsi" w:cstheme="majorBidi" w:eastAsiaTheme="majorEastAsia" w:hAnsiTheme="majorHAns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lue.cynthia@hotmail.com" TargetMode="Externa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t0xD1sY1a+MTcbw/80H7Icr7wA==">AMUW2mU/TRVSBBxmufbFkiE8HxZfrkSUnQa6c6aUAGP7JCEHvIjq6aj5Fi/UnfRZfqHGHc83bTH0N3smHH2UxhMNO7iRdQE5mUIAA/BueV2ws/0Pgq7oF2BU0N37VIQu74Z6Ra7HB53f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2019-05-23T00:34:00Z</dcterms:created>
  <dc:creator>CASE003</dc:creator>
</cp:coreProperties>
</file>